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E0703" w14:textId="77777777" w:rsidR="000D745F" w:rsidRDefault="000D745F" w:rsidP="00B268E3">
      <w:pPr>
        <w:rPr>
          <w:i w:val="0"/>
          <w:u w:val="single"/>
        </w:rPr>
      </w:pPr>
      <w:bookmarkStart w:id="0" w:name="_GoBack"/>
      <w:bookmarkEnd w:id="0"/>
    </w:p>
    <w:p w14:paraId="18CFFBE6" w14:textId="77777777" w:rsidR="000D745F" w:rsidRDefault="000D745F" w:rsidP="00B268E3">
      <w:pPr>
        <w:rPr>
          <w:i w:val="0"/>
          <w:u w:val="single"/>
        </w:rPr>
      </w:pPr>
      <w:r>
        <w:rPr>
          <w:noProof/>
        </w:rPr>
        <w:drawing>
          <wp:inline distT="0" distB="0" distL="0" distR="0" wp14:anchorId="4B41FF97" wp14:editId="3DF72424">
            <wp:extent cx="8908780" cy="2219325"/>
            <wp:effectExtent l="0" t="0" r="6985" b="0"/>
            <wp:docPr id="5" name="Afbeelding 1" descr="Afbeeldingsresultaat voor woordenbo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woordenbo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099" cy="222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F5921" w14:textId="77777777" w:rsidR="000D745F" w:rsidRDefault="000D745F" w:rsidP="00B268E3">
      <w:pPr>
        <w:rPr>
          <w:i w:val="0"/>
          <w:u w:val="single"/>
        </w:rPr>
      </w:pPr>
    </w:p>
    <w:p w14:paraId="480B3821" w14:textId="77777777" w:rsidR="00350862" w:rsidRDefault="00B268E3" w:rsidP="00B268E3">
      <w:pPr>
        <w:rPr>
          <w:i w:val="0"/>
          <w:u w:val="single"/>
        </w:rPr>
      </w:pPr>
      <w:r w:rsidRPr="000D745F">
        <w:rPr>
          <w:i w:val="0"/>
          <w:sz w:val="32"/>
          <w:u w:val="single"/>
        </w:rPr>
        <w:t>Hoe kun je zoeken in dit document?</w:t>
      </w:r>
    </w:p>
    <w:p w14:paraId="71752E9D" w14:textId="77777777" w:rsidR="00B268E3" w:rsidRDefault="00B268E3" w:rsidP="00B268E3">
      <w:pPr>
        <w:rPr>
          <w:i w:val="0"/>
          <w:u w:val="single"/>
        </w:rPr>
      </w:pPr>
    </w:p>
    <w:p w14:paraId="378A3B11" w14:textId="77777777" w:rsidR="00B268E3" w:rsidRPr="00B268E3" w:rsidRDefault="000D745F" w:rsidP="00B268E3">
      <w:pPr>
        <w:rPr>
          <w:i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23C37" wp14:editId="1B3CDA3B">
                <wp:simplePos x="0" y="0"/>
                <wp:positionH relativeFrom="column">
                  <wp:posOffset>1899920</wp:posOffset>
                </wp:positionH>
                <wp:positionV relativeFrom="paragraph">
                  <wp:posOffset>282575</wp:posOffset>
                </wp:positionV>
                <wp:extent cx="5886450" cy="771525"/>
                <wp:effectExtent l="0" t="57150" r="19050" b="28575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765B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" o:spid="_x0000_s1026" type="#_x0000_t32" style="position:absolute;margin-left:149.6pt;margin-top:22.25pt;width:463.5pt;height:60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" strokecolor="#ed7d31 [3205]" strokeweight="1.5pt">
                <v:stroke endarrow="block" joinstyle="miter"/>
              </v:shape>
            </w:pict>
          </mc:Fallback>
        </mc:AlternateContent>
      </w:r>
      <w:r w:rsidR="00B268E3">
        <w:rPr>
          <w:noProof/>
        </w:rPr>
        <w:drawing>
          <wp:inline distT="0" distB="0" distL="0" distR="0" wp14:anchorId="088CD185" wp14:editId="1D4E84C1">
            <wp:extent cx="8891270" cy="833120"/>
            <wp:effectExtent l="0" t="0" r="508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8C2BB" w14:textId="77777777" w:rsidR="00B268E3" w:rsidRPr="000D745F" w:rsidRDefault="000D745F" w:rsidP="000D745F">
      <w:pPr>
        <w:pStyle w:val="Lijstalinea"/>
        <w:numPr>
          <w:ilvl w:val="0"/>
          <w:numId w:val="4"/>
        </w:numPr>
        <w:rPr>
          <w:sz w:val="28"/>
        </w:rPr>
      </w:pPr>
      <w:r w:rsidRPr="000D745F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78CD376C" wp14:editId="73D41827">
            <wp:simplePos x="0" y="0"/>
            <wp:positionH relativeFrom="column">
              <wp:posOffset>3385820</wp:posOffset>
            </wp:positionH>
            <wp:positionV relativeFrom="paragraph">
              <wp:posOffset>186690</wp:posOffset>
            </wp:positionV>
            <wp:extent cx="3295650" cy="23050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45F">
        <w:rPr>
          <w:sz w:val="28"/>
        </w:rPr>
        <w:t>Klik op zoeken.</w:t>
      </w:r>
    </w:p>
    <w:p w14:paraId="64236BAE" w14:textId="77777777" w:rsidR="000D745F" w:rsidRPr="000D745F" w:rsidRDefault="000D745F" w:rsidP="000D745F">
      <w:pPr>
        <w:rPr>
          <w:sz w:val="28"/>
        </w:rPr>
      </w:pPr>
    </w:p>
    <w:p w14:paraId="3DE6D3B1" w14:textId="77777777" w:rsidR="000D745F" w:rsidRPr="000D745F" w:rsidRDefault="000D745F" w:rsidP="000D745F">
      <w:pPr>
        <w:pStyle w:val="Lijstalinea"/>
        <w:numPr>
          <w:ilvl w:val="0"/>
          <w:numId w:val="4"/>
        </w:numPr>
        <w:rPr>
          <w:sz w:val="28"/>
        </w:rPr>
      </w:pPr>
      <w:r w:rsidRPr="000D745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A6A6B" wp14:editId="28D15B45">
                <wp:simplePos x="0" y="0"/>
                <wp:positionH relativeFrom="column">
                  <wp:posOffset>3242945</wp:posOffset>
                </wp:positionH>
                <wp:positionV relativeFrom="paragraph">
                  <wp:posOffset>87631</wp:posOffset>
                </wp:positionV>
                <wp:extent cx="1219200" cy="57150"/>
                <wp:effectExtent l="0" t="57150" r="19050" b="38100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FCEF4" id="Rechte verbindingslijn met pijl 4" o:spid="_x0000_s1026" type="#_x0000_t32" style="position:absolute;margin-left:255.35pt;margin-top:6.9pt;width:96pt;height:4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" strokecolor="#ed7d31 [3205]" strokeweight="1.5pt">
                <v:stroke endarrow="block" joinstyle="miter"/>
              </v:shape>
            </w:pict>
          </mc:Fallback>
        </mc:AlternateContent>
      </w:r>
      <w:r w:rsidRPr="000D745F">
        <w:rPr>
          <w:sz w:val="28"/>
        </w:rPr>
        <w:t>Typ het woord dat je zoekt hier.</w:t>
      </w:r>
    </w:p>
    <w:p w14:paraId="5B541334" w14:textId="77777777" w:rsidR="00B268E3" w:rsidRPr="000D745F" w:rsidRDefault="00B268E3" w:rsidP="00B268E3">
      <w:pPr>
        <w:rPr>
          <w:sz w:val="28"/>
        </w:rPr>
      </w:pPr>
    </w:p>
    <w:p w14:paraId="43718CEE" w14:textId="77777777" w:rsidR="000D745F" w:rsidRPr="000D745F" w:rsidRDefault="000D745F" w:rsidP="00B268E3">
      <w:pPr>
        <w:rPr>
          <w:sz w:val="28"/>
        </w:rPr>
      </w:pPr>
    </w:p>
    <w:p w14:paraId="76385489" w14:textId="77777777" w:rsidR="000D745F" w:rsidRPr="000D745F" w:rsidRDefault="000D745F" w:rsidP="00B268E3">
      <w:pPr>
        <w:rPr>
          <w:sz w:val="28"/>
        </w:rPr>
      </w:pPr>
    </w:p>
    <w:p w14:paraId="6A0FEFF2" w14:textId="77777777" w:rsidR="000D745F" w:rsidRPr="000D745F" w:rsidRDefault="000D745F" w:rsidP="00B268E3">
      <w:pPr>
        <w:rPr>
          <w:sz w:val="28"/>
        </w:rPr>
      </w:pPr>
    </w:p>
    <w:p w14:paraId="00751193" w14:textId="77777777" w:rsidR="000D745F" w:rsidRPr="000D745F" w:rsidRDefault="000D745F" w:rsidP="00B268E3">
      <w:pPr>
        <w:rPr>
          <w:sz w:val="28"/>
        </w:rPr>
      </w:pPr>
    </w:p>
    <w:p w14:paraId="262FF524" w14:textId="77777777" w:rsidR="000D745F" w:rsidRPr="000D745F" w:rsidRDefault="000D745F" w:rsidP="00B268E3">
      <w:pPr>
        <w:rPr>
          <w:sz w:val="28"/>
        </w:rPr>
      </w:pPr>
    </w:p>
    <w:p w14:paraId="18DC3D86" w14:textId="77777777" w:rsidR="000D745F" w:rsidRPr="000D745F" w:rsidRDefault="000D745F" w:rsidP="00B268E3">
      <w:pPr>
        <w:rPr>
          <w:sz w:val="28"/>
        </w:rPr>
      </w:pPr>
    </w:p>
    <w:p w14:paraId="5430FBAF" w14:textId="77777777" w:rsidR="000D745F" w:rsidRPr="000D745F" w:rsidRDefault="000D745F" w:rsidP="000D745F">
      <w:pPr>
        <w:pStyle w:val="Lijstalinea"/>
        <w:numPr>
          <w:ilvl w:val="0"/>
          <w:numId w:val="4"/>
        </w:numPr>
        <w:rPr>
          <w:sz w:val="28"/>
        </w:rPr>
      </w:pPr>
      <w:r w:rsidRPr="000D745F">
        <w:rPr>
          <w:sz w:val="28"/>
        </w:rPr>
        <w:t>Het bestand wordt nu automatisch doorzocht.</w:t>
      </w:r>
    </w:p>
    <w:p w14:paraId="76343B08" w14:textId="77777777" w:rsidR="000D745F" w:rsidRDefault="000D745F" w:rsidP="00B268E3"/>
    <w:p w14:paraId="4CC98AF5" w14:textId="77777777" w:rsidR="000D745F" w:rsidRDefault="000D745F" w:rsidP="00B268E3"/>
    <w:p w14:paraId="6AE4A5F4" w14:textId="77777777" w:rsidR="000D745F" w:rsidRDefault="000D745F" w:rsidP="00B268E3"/>
    <w:p w14:paraId="60BF7062" w14:textId="77777777" w:rsidR="000D745F" w:rsidRDefault="000D745F" w:rsidP="00B268E3"/>
    <w:p w14:paraId="2B474B6D" w14:textId="77777777" w:rsidR="000D745F" w:rsidRDefault="000D745F" w:rsidP="00B268E3"/>
    <w:p w14:paraId="692556AF" w14:textId="77777777" w:rsidR="000D745F" w:rsidRDefault="000D745F" w:rsidP="00B268E3"/>
    <w:p w14:paraId="587B595B" w14:textId="77777777" w:rsidR="000D745F" w:rsidRDefault="000D745F" w:rsidP="00B268E3"/>
    <w:p w14:paraId="0F1FD379" w14:textId="77777777" w:rsidR="000D745F" w:rsidRDefault="000D745F" w:rsidP="00B268E3"/>
    <w:p w14:paraId="53009383" w14:textId="77777777" w:rsidR="000D745F" w:rsidRDefault="000D745F" w:rsidP="00B268E3"/>
    <w:p w14:paraId="5827D82A" w14:textId="77777777" w:rsidR="000D745F" w:rsidRDefault="000D745F" w:rsidP="00B268E3"/>
    <w:p w14:paraId="0B9C995B" w14:textId="77777777" w:rsidR="000D745F" w:rsidRDefault="000D745F" w:rsidP="00B268E3"/>
    <w:p w14:paraId="11B3E039" w14:textId="77777777" w:rsidR="000D745F" w:rsidRDefault="000D745F" w:rsidP="00B268E3"/>
    <w:p w14:paraId="3CADABF8" w14:textId="77777777" w:rsidR="000D745F" w:rsidRDefault="000D745F" w:rsidP="00B268E3"/>
    <w:p w14:paraId="6DAB2AF3" w14:textId="77777777" w:rsidR="000D745F" w:rsidRDefault="000D745F" w:rsidP="00B268E3"/>
    <w:p w14:paraId="5A9B8EA8" w14:textId="77777777" w:rsidR="000D745F" w:rsidRDefault="000D745F" w:rsidP="00B268E3"/>
    <w:p w14:paraId="1CBCAFE8" w14:textId="77777777" w:rsidR="000D745F" w:rsidRDefault="000D745F" w:rsidP="00B268E3"/>
    <w:p w14:paraId="0DB507D7" w14:textId="77777777" w:rsidR="000D745F" w:rsidRDefault="000D745F" w:rsidP="00B268E3"/>
    <w:p w14:paraId="74FA6B30" w14:textId="77777777" w:rsidR="000D745F" w:rsidRDefault="000D745F" w:rsidP="00B268E3"/>
    <w:tbl>
      <w:tblPr>
        <w:tblW w:w="13897" w:type="dxa"/>
        <w:tblInd w:w="-10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CellMar>
          <w:left w:w="70" w:type="dxa"/>
          <w:right w:w="70" w:type="dxa"/>
        </w:tblCellMar>
        <w:tblLook w:val="0700" w:firstRow="0" w:lastRow="0" w:firstColumn="0" w:lastColumn="1" w:noHBand="1" w:noVBand="1"/>
      </w:tblPr>
      <w:tblGrid>
        <w:gridCol w:w="4793"/>
        <w:gridCol w:w="9104"/>
      </w:tblGrid>
      <w:tr w:rsidR="00B268E3" w:rsidRPr="006E2C00" w14:paraId="0F3B156F" w14:textId="77777777" w:rsidTr="00471BCB">
        <w:trPr>
          <w:trHeight w:val="268"/>
        </w:trPr>
        <w:tc>
          <w:tcPr>
            <w:tcW w:w="4793" w:type="dxa"/>
            <w:shd w:val="clear" w:color="auto" w:fill="auto"/>
            <w:hideMark/>
          </w:tcPr>
          <w:p w14:paraId="45EF1775" w14:textId="77777777" w:rsidR="00B268E3" w:rsidRPr="000D745F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lastRenderedPageBreak/>
              <w:t xml:space="preserve">Aangeboren aandoening </w:t>
            </w:r>
          </w:p>
        </w:tc>
        <w:tc>
          <w:tcPr>
            <w:tcW w:w="9104" w:type="dxa"/>
          </w:tcPr>
          <w:p w14:paraId="0063C9A3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Een aandoening die je vanaf je geboorte hebt.</w:t>
            </w:r>
          </w:p>
        </w:tc>
      </w:tr>
      <w:tr w:rsidR="00B268E3" w:rsidRPr="006E2C00" w14:paraId="6B217346" w14:textId="77777777" w:rsidTr="00471BCB">
        <w:trPr>
          <w:trHeight w:val="131"/>
        </w:trPr>
        <w:tc>
          <w:tcPr>
            <w:tcW w:w="4793" w:type="dxa"/>
            <w:shd w:val="clear" w:color="auto" w:fill="auto"/>
            <w:vAlign w:val="center"/>
            <w:hideMark/>
          </w:tcPr>
          <w:p w14:paraId="68B20509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Activiteit</w:t>
            </w:r>
          </w:p>
        </w:tc>
        <w:tc>
          <w:tcPr>
            <w:tcW w:w="9104" w:type="dxa"/>
          </w:tcPr>
          <w:p w14:paraId="10781DF1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(Zinvolle) bezigheid om een doel te bereiken.</w:t>
            </w:r>
          </w:p>
        </w:tc>
      </w:tr>
      <w:tr w:rsidR="00B268E3" w:rsidRPr="006E2C00" w14:paraId="414C3F0D" w14:textId="77777777" w:rsidTr="00471BCB">
        <w:trPr>
          <w:trHeight w:val="846"/>
        </w:trPr>
        <w:tc>
          <w:tcPr>
            <w:tcW w:w="4793" w:type="dxa"/>
            <w:shd w:val="clear" w:color="auto" w:fill="auto"/>
            <w:hideMark/>
          </w:tcPr>
          <w:p w14:paraId="7D5044A1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ADHD</w:t>
            </w:r>
          </w:p>
        </w:tc>
        <w:tc>
          <w:tcPr>
            <w:tcW w:w="9104" w:type="dxa"/>
          </w:tcPr>
          <w:p w14:paraId="0B65CC9A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Niet lang stil kunnen zitten. </w:t>
            </w:r>
          </w:p>
          <w:p w14:paraId="5B66EA03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Steeds iets anders willen doen. </w:t>
            </w:r>
          </w:p>
          <w:p w14:paraId="162C6C87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Het moeilijk vinden om goed op te letten.</w:t>
            </w:r>
          </w:p>
        </w:tc>
      </w:tr>
      <w:tr w:rsidR="00B268E3" w:rsidRPr="006E2C00" w14:paraId="6D2ECFC1" w14:textId="77777777" w:rsidTr="00471BCB">
        <w:trPr>
          <w:trHeight w:val="274"/>
        </w:trPr>
        <w:tc>
          <w:tcPr>
            <w:tcW w:w="4793" w:type="dxa"/>
            <w:shd w:val="clear" w:color="auto" w:fill="auto"/>
            <w:vAlign w:val="center"/>
            <w:hideMark/>
          </w:tcPr>
          <w:p w14:paraId="251B9E8E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Adolescent</w:t>
            </w:r>
          </w:p>
        </w:tc>
        <w:tc>
          <w:tcPr>
            <w:tcW w:w="9104" w:type="dxa"/>
          </w:tcPr>
          <w:p w14:paraId="2F9E7658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Jongere in de leeftijd van 17 tot 25.</w:t>
            </w:r>
          </w:p>
        </w:tc>
      </w:tr>
      <w:tr w:rsidR="00B268E3" w:rsidRPr="006E2C00" w14:paraId="3CC8FEE1" w14:textId="77777777" w:rsidTr="00471BCB">
        <w:trPr>
          <w:trHeight w:val="702"/>
        </w:trPr>
        <w:tc>
          <w:tcPr>
            <w:tcW w:w="4793" w:type="dxa"/>
            <w:shd w:val="clear" w:color="auto" w:fill="auto"/>
            <w:hideMark/>
          </w:tcPr>
          <w:p w14:paraId="37E50B63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 xml:space="preserve">Arbeidstraining </w:t>
            </w:r>
          </w:p>
        </w:tc>
        <w:tc>
          <w:tcPr>
            <w:tcW w:w="9104" w:type="dxa"/>
          </w:tcPr>
          <w:p w14:paraId="68F29A92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Deze training is bedoeld om te wennen aan werk en </w:t>
            </w:r>
          </w:p>
          <w:p w14:paraId="3E20C96D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geleidelijk toe te groeien naar een vervolgtraject </w:t>
            </w:r>
          </w:p>
          <w:p w14:paraId="0ADC3424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richting een baan.</w:t>
            </w:r>
          </w:p>
        </w:tc>
      </w:tr>
      <w:tr w:rsidR="00B268E3" w:rsidRPr="006E2C00" w14:paraId="42B0D0A9" w14:textId="77777777" w:rsidTr="00471BCB">
        <w:trPr>
          <w:trHeight w:val="175"/>
        </w:trPr>
        <w:tc>
          <w:tcPr>
            <w:tcW w:w="4793" w:type="dxa"/>
            <w:shd w:val="clear" w:color="auto" w:fill="auto"/>
            <w:hideMark/>
          </w:tcPr>
          <w:p w14:paraId="05E6C141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Auditieve beperking</w:t>
            </w:r>
          </w:p>
        </w:tc>
        <w:tc>
          <w:tcPr>
            <w:tcW w:w="9104" w:type="dxa"/>
          </w:tcPr>
          <w:p w14:paraId="009080FB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Beperking in horen.</w:t>
            </w:r>
          </w:p>
        </w:tc>
      </w:tr>
      <w:tr w:rsidR="00B268E3" w:rsidRPr="006E2C00" w14:paraId="2FA8231E" w14:textId="77777777" w:rsidTr="00471BCB">
        <w:trPr>
          <w:trHeight w:val="307"/>
        </w:trPr>
        <w:tc>
          <w:tcPr>
            <w:tcW w:w="4793" w:type="dxa"/>
            <w:shd w:val="clear" w:color="auto" w:fill="auto"/>
            <w:hideMark/>
          </w:tcPr>
          <w:p w14:paraId="1441B512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Beroerte</w:t>
            </w:r>
          </w:p>
        </w:tc>
        <w:tc>
          <w:tcPr>
            <w:tcW w:w="9104" w:type="dxa"/>
          </w:tcPr>
          <w:p w14:paraId="37CC3208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Verlamming door bloeduitstorting in de hersenen.</w:t>
            </w:r>
          </w:p>
        </w:tc>
      </w:tr>
      <w:tr w:rsidR="00B268E3" w:rsidRPr="006E2C00" w14:paraId="20746E58" w14:textId="77777777" w:rsidTr="00471BCB">
        <w:trPr>
          <w:trHeight w:val="708"/>
        </w:trPr>
        <w:tc>
          <w:tcPr>
            <w:tcW w:w="4793" w:type="dxa"/>
            <w:shd w:val="clear" w:color="auto" w:fill="auto"/>
            <w:hideMark/>
          </w:tcPr>
          <w:p w14:paraId="6057F0F1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Brusje</w:t>
            </w:r>
          </w:p>
        </w:tc>
        <w:tc>
          <w:tcPr>
            <w:tcW w:w="9104" w:type="dxa"/>
          </w:tcPr>
          <w:p w14:paraId="28C32C7D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Iemand in het gezin heeft veel zorg nodig. </w:t>
            </w:r>
          </w:p>
          <w:p w14:paraId="628E7034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De andere kinderen kunnen hierdoor in een moeilijke</w:t>
            </w:r>
          </w:p>
          <w:p w14:paraId="0D736EF5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positie komen.</w:t>
            </w:r>
          </w:p>
        </w:tc>
      </w:tr>
      <w:tr w:rsidR="00B268E3" w:rsidRPr="006E2C00" w14:paraId="11443362" w14:textId="77777777" w:rsidTr="00471BCB">
        <w:trPr>
          <w:trHeight w:val="549"/>
        </w:trPr>
        <w:tc>
          <w:tcPr>
            <w:tcW w:w="4793" w:type="dxa"/>
            <w:shd w:val="clear" w:color="auto" w:fill="auto"/>
            <w:hideMark/>
          </w:tcPr>
          <w:p w14:paraId="2DB9E86E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Budget</w:t>
            </w:r>
          </w:p>
        </w:tc>
        <w:tc>
          <w:tcPr>
            <w:tcW w:w="9104" w:type="dxa"/>
          </w:tcPr>
          <w:p w14:paraId="5016A238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Het geld dat je te besteden hebt, bij bijvoorbeeld een </w:t>
            </w:r>
          </w:p>
          <w:p w14:paraId="0F5A2B84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evenement of activiteit.</w:t>
            </w:r>
          </w:p>
        </w:tc>
      </w:tr>
      <w:tr w:rsidR="00B268E3" w:rsidRPr="006E2C00" w14:paraId="138855FF" w14:textId="77777777" w:rsidTr="00471BCB">
        <w:trPr>
          <w:trHeight w:val="557"/>
        </w:trPr>
        <w:tc>
          <w:tcPr>
            <w:tcW w:w="4793" w:type="dxa"/>
            <w:shd w:val="clear" w:color="auto" w:fill="auto"/>
            <w:hideMark/>
          </w:tcPr>
          <w:p w14:paraId="0073F492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 xml:space="preserve">Burn out </w:t>
            </w:r>
          </w:p>
        </w:tc>
        <w:tc>
          <w:tcPr>
            <w:tcW w:w="9104" w:type="dxa"/>
          </w:tcPr>
          <w:p w14:paraId="7B7A40D4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Is een toestand van overspannenheid naar aanleiding </w:t>
            </w:r>
          </w:p>
          <w:p w14:paraId="1C160346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van emotionele overbelasting.</w:t>
            </w:r>
          </w:p>
        </w:tc>
      </w:tr>
      <w:tr w:rsidR="00B268E3" w:rsidRPr="006E2C00" w14:paraId="76A6646B" w14:textId="77777777" w:rsidTr="00471BCB">
        <w:trPr>
          <w:trHeight w:val="564"/>
        </w:trPr>
        <w:tc>
          <w:tcPr>
            <w:tcW w:w="4793" w:type="dxa"/>
            <w:shd w:val="clear" w:color="auto" w:fill="auto"/>
            <w:vAlign w:val="center"/>
            <w:hideMark/>
          </w:tcPr>
          <w:p w14:paraId="7057C8A3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 xml:space="preserve">Cognitieve (geestelijke) ontwikkeling </w:t>
            </w:r>
          </w:p>
        </w:tc>
        <w:tc>
          <w:tcPr>
            <w:tcW w:w="9104" w:type="dxa"/>
          </w:tcPr>
          <w:p w14:paraId="72B90D79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De ontwikkeling van het denken,</w:t>
            </w:r>
          </w:p>
          <w:p w14:paraId="4046C954" w14:textId="77777777" w:rsidR="00B268E3" w:rsidRPr="006E2C00" w:rsidRDefault="00B268E3" w:rsidP="003F3CF0">
            <w:pPr>
              <w:pStyle w:val="Lijstalinea"/>
              <w:numPr>
                <w:ilvl w:val="0"/>
                <w:numId w:val="2"/>
              </w:numPr>
              <w:spacing w:after="0" w:line="480" w:lineRule="auto"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wat weet je ergens van?</w:t>
            </w:r>
          </w:p>
        </w:tc>
      </w:tr>
      <w:tr w:rsidR="00C55FF9" w:rsidRPr="006E2C00" w14:paraId="4A78F760" w14:textId="77777777" w:rsidTr="00471BCB">
        <w:trPr>
          <w:trHeight w:val="564"/>
        </w:trPr>
        <w:tc>
          <w:tcPr>
            <w:tcW w:w="4793" w:type="dxa"/>
            <w:shd w:val="clear" w:color="auto" w:fill="auto"/>
            <w:vAlign w:val="center"/>
          </w:tcPr>
          <w:p w14:paraId="54F24112" w14:textId="35250175" w:rsidR="00C55FF9" w:rsidRPr="000D745F" w:rsidRDefault="00C55FF9" w:rsidP="003F3CF0">
            <w:pPr>
              <w:spacing w:before="240" w:after="240" w:line="480" w:lineRule="auto"/>
              <w:contextualSpacing/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</w:pPr>
            <w:r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Communicatie</w:t>
            </w:r>
          </w:p>
        </w:tc>
        <w:tc>
          <w:tcPr>
            <w:tcW w:w="9104" w:type="dxa"/>
          </w:tcPr>
          <w:p w14:paraId="5C6B9447" w14:textId="77777777" w:rsidR="00171441" w:rsidRDefault="00F57C9D" w:rsidP="00F57C9D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F57C9D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Het wederzijds uitwisselen van informatie.</w:t>
            </w:r>
            <w:r w:rsidR="00A7794A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 </w:t>
            </w:r>
          </w:p>
          <w:p w14:paraId="1C15FD73" w14:textId="41B6F4FB" w:rsidR="00171441" w:rsidRDefault="00171441" w:rsidP="00F57C9D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3A5E3E">
              <w:rPr>
                <w:rFonts w:eastAsia="Times New Roman" w:cs="Calibri"/>
                <w:b w:val="0"/>
                <w:color w:val="auto"/>
                <w:sz w:val="28"/>
                <w:szCs w:val="28"/>
                <w:lang w:eastAsia="nl-NL"/>
              </w:rPr>
              <w:t>V</w:t>
            </w:r>
            <w:r w:rsidR="00A7794A" w:rsidRPr="003A5E3E">
              <w:rPr>
                <w:rFonts w:eastAsia="Times New Roman" w:cs="Calibri"/>
                <w:b w:val="0"/>
                <w:color w:val="auto"/>
                <w:sz w:val="28"/>
                <w:szCs w:val="28"/>
                <w:lang w:eastAsia="nl-NL"/>
              </w:rPr>
              <w:t>erbale</w:t>
            </w:r>
            <w:r w:rsidRPr="003A5E3E">
              <w:rPr>
                <w:rFonts w:eastAsia="Times New Roman" w:cs="Calibri"/>
                <w:b w:val="0"/>
                <w:color w:val="auto"/>
                <w:sz w:val="28"/>
                <w:szCs w:val="28"/>
                <w:lang w:eastAsia="nl-NL"/>
              </w:rPr>
              <w:t xml:space="preserve"> communicatie</w:t>
            </w:r>
            <w:r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 = communicatie met woorden</w:t>
            </w:r>
          </w:p>
          <w:p w14:paraId="6E41EFB9" w14:textId="77777777" w:rsidR="00C55FF9" w:rsidRDefault="00171441" w:rsidP="00F57C9D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3A5E3E">
              <w:rPr>
                <w:rFonts w:eastAsia="Times New Roman" w:cs="Calibri"/>
                <w:b w:val="0"/>
                <w:color w:val="auto"/>
                <w:sz w:val="28"/>
                <w:szCs w:val="28"/>
                <w:lang w:eastAsia="nl-NL"/>
              </w:rPr>
              <w:t>N</w:t>
            </w:r>
            <w:r w:rsidR="00A7794A" w:rsidRPr="003A5E3E">
              <w:rPr>
                <w:rFonts w:eastAsia="Times New Roman" w:cs="Calibri"/>
                <w:b w:val="0"/>
                <w:color w:val="auto"/>
                <w:sz w:val="28"/>
                <w:szCs w:val="28"/>
                <w:lang w:eastAsia="nl-NL"/>
              </w:rPr>
              <w:t>on verbale communicatie</w:t>
            </w:r>
            <w:r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 = communicatie zonder woorden</w:t>
            </w:r>
          </w:p>
          <w:p w14:paraId="6CB72E52" w14:textId="2ED8AA97" w:rsidR="003A5E3E" w:rsidRPr="006E2C00" w:rsidRDefault="003A5E3E" w:rsidP="00F57C9D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Bijv. gebaren, gezichtsuitdrukking </w:t>
            </w:r>
          </w:p>
        </w:tc>
      </w:tr>
      <w:tr w:rsidR="00B268E3" w:rsidRPr="006E2C00" w14:paraId="47BED08D" w14:textId="77777777" w:rsidTr="00471BCB">
        <w:trPr>
          <w:trHeight w:val="191"/>
        </w:trPr>
        <w:tc>
          <w:tcPr>
            <w:tcW w:w="4793" w:type="dxa"/>
            <w:shd w:val="clear" w:color="auto" w:fill="auto"/>
            <w:hideMark/>
          </w:tcPr>
          <w:p w14:paraId="686752F5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Consequentie</w:t>
            </w:r>
          </w:p>
        </w:tc>
        <w:tc>
          <w:tcPr>
            <w:tcW w:w="9104" w:type="dxa"/>
          </w:tcPr>
          <w:p w14:paraId="5EE66508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De gevolgen ergens van zien/krijgen.</w:t>
            </w:r>
          </w:p>
        </w:tc>
      </w:tr>
      <w:tr w:rsidR="00B268E3" w:rsidRPr="006E2C00" w14:paraId="5563CB39" w14:textId="77777777" w:rsidTr="00471BCB">
        <w:trPr>
          <w:trHeight w:val="281"/>
        </w:trPr>
        <w:tc>
          <w:tcPr>
            <w:tcW w:w="4793" w:type="dxa"/>
            <w:shd w:val="clear" w:color="auto" w:fill="auto"/>
            <w:hideMark/>
          </w:tcPr>
          <w:p w14:paraId="7E539998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 xml:space="preserve">Coördinatie </w:t>
            </w:r>
          </w:p>
        </w:tc>
        <w:tc>
          <w:tcPr>
            <w:tcW w:w="9104" w:type="dxa"/>
          </w:tcPr>
          <w:p w14:paraId="68385D65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Onderlinge afstemming in de bewegingen.</w:t>
            </w:r>
          </w:p>
        </w:tc>
      </w:tr>
      <w:tr w:rsidR="00B268E3" w:rsidRPr="006E2C00" w14:paraId="66DBFAB0" w14:textId="77777777" w:rsidTr="00471BCB">
        <w:trPr>
          <w:trHeight w:val="838"/>
        </w:trPr>
        <w:tc>
          <w:tcPr>
            <w:tcW w:w="4793" w:type="dxa"/>
            <w:shd w:val="clear" w:color="auto" w:fill="auto"/>
            <w:hideMark/>
          </w:tcPr>
          <w:p w14:paraId="70783A3F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  <w:t>Creatieve activiteiten</w:t>
            </w:r>
          </w:p>
        </w:tc>
        <w:tc>
          <w:tcPr>
            <w:tcW w:w="9104" w:type="dxa"/>
          </w:tcPr>
          <w:p w14:paraId="4F5F7C58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Activiteiten waarbij je fantasie en/of het </w:t>
            </w:r>
          </w:p>
          <w:p w14:paraId="1D3226BE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vermogen iets nieuws te verzinnen nodig hebt. </w:t>
            </w:r>
          </w:p>
          <w:p w14:paraId="28051AA5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Nieuwe oplossingen te bedenken. ideeën, oplossingen.</w:t>
            </w:r>
          </w:p>
        </w:tc>
      </w:tr>
      <w:tr w:rsidR="00B268E3" w:rsidRPr="006E2C00" w14:paraId="061D8F79" w14:textId="77777777" w:rsidTr="00471BCB">
        <w:trPr>
          <w:trHeight w:val="850"/>
        </w:trPr>
        <w:tc>
          <w:tcPr>
            <w:tcW w:w="4793" w:type="dxa"/>
            <w:shd w:val="clear" w:color="auto" w:fill="auto"/>
            <w:hideMark/>
          </w:tcPr>
          <w:p w14:paraId="202D2E78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lastRenderedPageBreak/>
              <w:t>Creatieve ontwikkeling</w:t>
            </w:r>
          </w:p>
        </w:tc>
        <w:tc>
          <w:tcPr>
            <w:tcW w:w="9104" w:type="dxa"/>
          </w:tcPr>
          <w:p w14:paraId="005C8717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Ontwikkelen van: gebruik van de fantasie en/of </w:t>
            </w:r>
          </w:p>
          <w:p w14:paraId="78B73A7E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het vermogen iets nieuws te verzinnen, nieuwe </w:t>
            </w:r>
          </w:p>
          <w:p w14:paraId="284BFC5F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oplossingen te bedenken.</w:t>
            </w:r>
          </w:p>
        </w:tc>
      </w:tr>
      <w:tr w:rsidR="00B268E3" w:rsidRPr="006E2C00" w14:paraId="6CC40F2F" w14:textId="77777777" w:rsidTr="00471BCB">
        <w:trPr>
          <w:trHeight w:val="551"/>
        </w:trPr>
        <w:tc>
          <w:tcPr>
            <w:tcW w:w="4793" w:type="dxa"/>
            <w:shd w:val="clear" w:color="auto" w:fill="auto"/>
            <w:hideMark/>
          </w:tcPr>
          <w:p w14:paraId="3715C8F5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Doelgroep(en)</w:t>
            </w:r>
          </w:p>
        </w:tc>
        <w:tc>
          <w:tcPr>
            <w:tcW w:w="9104" w:type="dxa"/>
          </w:tcPr>
          <w:p w14:paraId="64A6C442" w14:textId="625078A9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bCs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bCs/>
                <w:i w:val="0"/>
                <w:color w:val="auto"/>
                <w:sz w:val="28"/>
                <w:szCs w:val="28"/>
                <w:lang w:eastAsia="nl-NL"/>
              </w:rPr>
              <w:t xml:space="preserve">De groep waarop je je richt als je iets wilt </w:t>
            </w:r>
            <w:r w:rsidR="00F57C9D">
              <w:rPr>
                <w:rFonts w:eastAsia="Times New Roman" w:cs="Calibri"/>
                <w:b w:val="0"/>
                <w:bCs/>
                <w:i w:val="0"/>
                <w:color w:val="auto"/>
                <w:sz w:val="28"/>
                <w:szCs w:val="28"/>
                <w:lang w:eastAsia="nl-NL"/>
              </w:rPr>
              <w:t>organiseren,</w:t>
            </w:r>
          </w:p>
        </w:tc>
      </w:tr>
      <w:tr w:rsidR="00B268E3" w:rsidRPr="006E2C00" w14:paraId="330FCBE9" w14:textId="77777777" w:rsidTr="00471BCB">
        <w:trPr>
          <w:trHeight w:val="189"/>
        </w:trPr>
        <w:tc>
          <w:tcPr>
            <w:tcW w:w="4793" w:type="dxa"/>
            <w:shd w:val="clear" w:color="auto" w:fill="auto"/>
            <w:hideMark/>
          </w:tcPr>
          <w:p w14:paraId="38877DE7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bookmarkStart w:id="1" w:name="_Hlk489884340"/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Educatieve activiteiten</w:t>
            </w:r>
          </w:p>
        </w:tc>
        <w:tc>
          <w:tcPr>
            <w:tcW w:w="9104" w:type="dxa"/>
          </w:tcPr>
          <w:p w14:paraId="40F5DC43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Bezigheden met het doel iets te leren.</w:t>
            </w:r>
          </w:p>
        </w:tc>
      </w:tr>
      <w:tr w:rsidR="00B268E3" w:rsidRPr="006E2C00" w14:paraId="1FEFDFDC" w14:textId="77777777" w:rsidTr="00471BCB">
        <w:trPr>
          <w:trHeight w:val="564"/>
        </w:trPr>
        <w:tc>
          <w:tcPr>
            <w:tcW w:w="4793" w:type="dxa"/>
            <w:shd w:val="clear" w:color="auto" w:fill="auto"/>
            <w:vAlign w:val="center"/>
            <w:hideMark/>
          </w:tcPr>
          <w:p w14:paraId="000E6DC2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 xml:space="preserve">Eenkennig </w:t>
            </w:r>
          </w:p>
        </w:tc>
        <w:tc>
          <w:tcPr>
            <w:tcW w:w="9104" w:type="dxa"/>
          </w:tcPr>
          <w:p w14:paraId="44956339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Eenkennig wil zeggen: bang zijn voor vreemden. </w:t>
            </w:r>
          </w:p>
          <w:p w14:paraId="320C60F2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Gedrag bij een baby rond de periode van 8 maanden.</w:t>
            </w:r>
          </w:p>
        </w:tc>
      </w:tr>
      <w:tr w:rsidR="00B268E3" w:rsidRPr="006E2C00" w14:paraId="023DF778" w14:textId="77777777" w:rsidTr="00471BCB">
        <w:trPr>
          <w:trHeight w:val="261"/>
        </w:trPr>
        <w:tc>
          <w:tcPr>
            <w:tcW w:w="4793" w:type="dxa"/>
            <w:shd w:val="clear" w:color="auto" w:fill="auto"/>
            <w:hideMark/>
          </w:tcPr>
          <w:p w14:paraId="506BBA63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 xml:space="preserve">Emoties </w:t>
            </w:r>
          </w:p>
        </w:tc>
        <w:tc>
          <w:tcPr>
            <w:tcW w:w="9104" w:type="dxa"/>
          </w:tcPr>
          <w:p w14:paraId="4FDA3C09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Gevoel voor iemand of voor iets hebben.</w:t>
            </w:r>
          </w:p>
        </w:tc>
      </w:tr>
      <w:tr w:rsidR="00B268E3" w:rsidRPr="006E2C00" w14:paraId="5ED405E7" w14:textId="77777777" w:rsidTr="00471BCB">
        <w:trPr>
          <w:trHeight w:val="832"/>
        </w:trPr>
        <w:tc>
          <w:tcPr>
            <w:tcW w:w="4793" w:type="dxa"/>
            <w:shd w:val="clear" w:color="auto" w:fill="auto"/>
            <w:hideMark/>
          </w:tcPr>
          <w:p w14:paraId="1E4B740A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Emotionele en sociale ontwikkeling</w:t>
            </w:r>
          </w:p>
        </w:tc>
        <w:tc>
          <w:tcPr>
            <w:tcW w:w="9104" w:type="dxa"/>
          </w:tcPr>
          <w:p w14:paraId="4FAF5503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Tijdens de puberteit ontwikkelen jongeren</w:t>
            </w:r>
          </w:p>
          <w:p w14:paraId="145D3979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hun zelfbeeld en hun eigen persoonlijkheid. </w:t>
            </w:r>
          </w:p>
          <w:p w14:paraId="57728137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Dit uit zich meestal in het afzetten tegen de ouders.</w:t>
            </w:r>
          </w:p>
        </w:tc>
      </w:tr>
      <w:tr w:rsidR="00B268E3" w:rsidRPr="006E2C00" w14:paraId="6D5F7C46" w14:textId="77777777" w:rsidTr="00471BCB">
        <w:trPr>
          <w:trHeight w:val="560"/>
        </w:trPr>
        <w:tc>
          <w:tcPr>
            <w:tcW w:w="4793" w:type="dxa"/>
            <w:shd w:val="clear" w:color="auto" w:fill="auto"/>
            <w:hideMark/>
          </w:tcPr>
          <w:p w14:paraId="06F3507A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Emotionele ontwikkeling</w:t>
            </w:r>
          </w:p>
        </w:tc>
        <w:tc>
          <w:tcPr>
            <w:tcW w:w="9104" w:type="dxa"/>
          </w:tcPr>
          <w:p w14:paraId="3F631ED4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Ontwikkeling van gevoelens van (basis)vertrouwen </w:t>
            </w:r>
          </w:p>
          <w:p w14:paraId="58A281EE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en veiligheid.</w:t>
            </w:r>
          </w:p>
        </w:tc>
      </w:tr>
      <w:tr w:rsidR="00B268E3" w:rsidRPr="006E2C00" w14:paraId="6EDBD2D7" w14:textId="77777777" w:rsidTr="00471BCB">
        <w:trPr>
          <w:trHeight w:val="271"/>
        </w:trPr>
        <w:tc>
          <w:tcPr>
            <w:tcW w:w="4793" w:type="dxa"/>
            <w:shd w:val="clear" w:color="auto" w:fill="auto"/>
            <w:hideMark/>
          </w:tcPr>
          <w:p w14:paraId="032F6A17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Empathie</w:t>
            </w:r>
          </w:p>
        </w:tc>
        <w:tc>
          <w:tcPr>
            <w:tcW w:w="9104" w:type="dxa"/>
          </w:tcPr>
          <w:p w14:paraId="4D05B41E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Inlevingsvermogen (in de gevoelens van anderen).</w:t>
            </w:r>
          </w:p>
        </w:tc>
      </w:tr>
      <w:tr w:rsidR="00B268E3" w:rsidRPr="006E2C00" w14:paraId="50A5E31B" w14:textId="77777777" w:rsidTr="00471BCB">
        <w:trPr>
          <w:trHeight w:val="1134"/>
        </w:trPr>
        <w:tc>
          <w:tcPr>
            <w:tcW w:w="4793" w:type="dxa"/>
            <w:shd w:val="clear" w:color="auto" w:fill="auto"/>
            <w:hideMark/>
          </w:tcPr>
          <w:p w14:paraId="02348130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 xml:space="preserve">Ergotherapeut </w:t>
            </w:r>
          </w:p>
        </w:tc>
        <w:tc>
          <w:tcPr>
            <w:tcW w:w="9104" w:type="dxa"/>
          </w:tcPr>
          <w:p w14:paraId="334CC450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Iemand die voor zijn beroep mensen met vooral lichamelijke klachten of een lichamelijke beperking begeleidt en helpt bij het uitvoeren van dagelijkse activiteiten, bv. door aanpassingen </w:t>
            </w:r>
          </w:p>
          <w:p w14:paraId="2313FB8C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aan te brengen in huis of op het werk.</w:t>
            </w:r>
          </w:p>
        </w:tc>
      </w:tr>
      <w:tr w:rsidR="00B268E3" w:rsidRPr="006E2C00" w14:paraId="17EC6353" w14:textId="77777777" w:rsidTr="00471BCB">
        <w:trPr>
          <w:trHeight w:val="688"/>
        </w:trPr>
        <w:tc>
          <w:tcPr>
            <w:tcW w:w="4793" w:type="dxa"/>
            <w:shd w:val="clear" w:color="auto" w:fill="auto"/>
            <w:hideMark/>
          </w:tcPr>
          <w:p w14:paraId="070653F6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Evalueren</w:t>
            </w:r>
          </w:p>
        </w:tc>
        <w:tc>
          <w:tcPr>
            <w:tcW w:w="9104" w:type="dxa"/>
          </w:tcPr>
          <w:p w14:paraId="18CFACFB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Terugblikken. Bij het evalueren kijk je terug op een bepaalde activiteit of periode en beoordeel</w:t>
            </w:r>
          </w:p>
          <w:p w14:paraId="722BDDE4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je deze activiteit, periode en/of je gedrag hierbij.</w:t>
            </w:r>
          </w:p>
        </w:tc>
      </w:tr>
      <w:tr w:rsidR="00B268E3" w:rsidRPr="006E2C00" w14:paraId="2B8FE28B" w14:textId="77777777" w:rsidTr="00471BCB">
        <w:trPr>
          <w:trHeight w:val="279"/>
        </w:trPr>
        <w:tc>
          <w:tcPr>
            <w:tcW w:w="4793" w:type="dxa"/>
            <w:shd w:val="clear" w:color="auto" w:fill="auto"/>
            <w:hideMark/>
          </w:tcPr>
          <w:p w14:paraId="62AB256A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Evenwichtsgevoel</w:t>
            </w:r>
          </w:p>
        </w:tc>
        <w:tc>
          <w:tcPr>
            <w:tcW w:w="9104" w:type="dxa"/>
          </w:tcPr>
          <w:p w14:paraId="5AC75189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Is het vermogen om bewegingen en draaiing van zijn hoofd op te  merken.</w:t>
            </w:r>
          </w:p>
        </w:tc>
      </w:tr>
      <w:tr w:rsidR="00B268E3" w:rsidRPr="006E2C00" w14:paraId="11457A96" w14:textId="77777777" w:rsidTr="00471BCB">
        <w:trPr>
          <w:trHeight w:val="283"/>
        </w:trPr>
        <w:tc>
          <w:tcPr>
            <w:tcW w:w="4793" w:type="dxa"/>
            <w:shd w:val="clear" w:color="auto" w:fill="auto"/>
            <w:hideMark/>
          </w:tcPr>
          <w:p w14:paraId="49F2A5F1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 xml:space="preserve">Faciliteiten </w:t>
            </w:r>
          </w:p>
        </w:tc>
        <w:tc>
          <w:tcPr>
            <w:tcW w:w="9104" w:type="dxa"/>
          </w:tcPr>
          <w:p w14:paraId="7CD4F845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Dingen die het bestaan, het verblijf enz. gemakkelijker maken.</w:t>
            </w:r>
          </w:p>
        </w:tc>
      </w:tr>
      <w:tr w:rsidR="00B268E3" w:rsidRPr="006E2C00" w14:paraId="2BE57259" w14:textId="77777777" w:rsidTr="00471BCB">
        <w:trPr>
          <w:trHeight w:val="273"/>
        </w:trPr>
        <w:tc>
          <w:tcPr>
            <w:tcW w:w="4793" w:type="dxa"/>
            <w:shd w:val="clear" w:color="auto" w:fill="auto"/>
            <w:hideMark/>
          </w:tcPr>
          <w:p w14:paraId="317C885C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Fantasievriendje</w:t>
            </w:r>
          </w:p>
        </w:tc>
        <w:tc>
          <w:tcPr>
            <w:tcW w:w="9104" w:type="dxa"/>
          </w:tcPr>
          <w:p w14:paraId="11881049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Een vriendje hebben wat niet echt bestaat.</w:t>
            </w:r>
          </w:p>
        </w:tc>
      </w:tr>
      <w:tr w:rsidR="00B268E3" w:rsidRPr="006E2C00" w14:paraId="3AE5D31F" w14:textId="77777777" w:rsidTr="00471BCB">
        <w:trPr>
          <w:trHeight w:val="560"/>
        </w:trPr>
        <w:tc>
          <w:tcPr>
            <w:tcW w:w="4793" w:type="dxa"/>
            <w:shd w:val="clear" w:color="auto" w:fill="auto"/>
            <w:hideMark/>
          </w:tcPr>
          <w:p w14:paraId="1C609228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  <w:t>Feedback geven</w:t>
            </w:r>
          </w:p>
        </w:tc>
        <w:tc>
          <w:tcPr>
            <w:tcW w:w="9104" w:type="dxa"/>
          </w:tcPr>
          <w:p w14:paraId="3FD3C97F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Het geven van informatie aan een ander over hoe je zijn/haar gedrag hebt waargenomen.</w:t>
            </w:r>
          </w:p>
        </w:tc>
      </w:tr>
      <w:tr w:rsidR="00B268E3" w:rsidRPr="006E2C00" w14:paraId="472D08C0" w14:textId="77777777" w:rsidTr="00471BCB">
        <w:trPr>
          <w:trHeight w:val="555"/>
        </w:trPr>
        <w:tc>
          <w:tcPr>
            <w:tcW w:w="4793" w:type="dxa"/>
            <w:shd w:val="clear" w:color="auto" w:fill="auto"/>
            <w:hideMark/>
          </w:tcPr>
          <w:p w14:paraId="1DE118C4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  <w:t>Feedback ontvangen</w:t>
            </w:r>
          </w:p>
        </w:tc>
        <w:tc>
          <w:tcPr>
            <w:tcW w:w="9104" w:type="dxa"/>
          </w:tcPr>
          <w:p w14:paraId="5F7FDC23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Het ontvangen van informatie over hoe een ander jouw  gedrag heeft waargenomen.</w:t>
            </w:r>
          </w:p>
        </w:tc>
      </w:tr>
      <w:tr w:rsidR="00B268E3" w:rsidRPr="006E2C00" w14:paraId="0758CDBB" w14:textId="77777777" w:rsidTr="00471BCB">
        <w:trPr>
          <w:trHeight w:val="266"/>
        </w:trPr>
        <w:tc>
          <w:tcPr>
            <w:tcW w:w="4793" w:type="dxa"/>
            <w:shd w:val="clear" w:color="auto" w:fill="auto"/>
            <w:hideMark/>
          </w:tcPr>
          <w:p w14:paraId="25B58604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lastRenderedPageBreak/>
              <w:t xml:space="preserve">Fijne motoriek </w:t>
            </w:r>
          </w:p>
        </w:tc>
        <w:tc>
          <w:tcPr>
            <w:tcW w:w="9104" w:type="dxa"/>
          </w:tcPr>
          <w:p w14:paraId="3FE3203E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Fijne bewegingen zoals schrijven, kleine voorwerpen.</w:t>
            </w:r>
          </w:p>
        </w:tc>
      </w:tr>
      <w:tr w:rsidR="00B268E3" w:rsidRPr="006E2C00" w14:paraId="253BE2EA" w14:textId="77777777" w:rsidTr="00471BCB">
        <w:trPr>
          <w:trHeight w:val="719"/>
        </w:trPr>
        <w:tc>
          <w:tcPr>
            <w:tcW w:w="4793" w:type="dxa"/>
            <w:shd w:val="clear" w:color="auto" w:fill="auto"/>
            <w:hideMark/>
          </w:tcPr>
          <w:p w14:paraId="74D9454A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Fysieke beperking</w:t>
            </w:r>
          </w:p>
        </w:tc>
        <w:tc>
          <w:tcPr>
            <w:tcW w:w="9104" w:type="dxa"/>
          </w:tcPr>
          <w:p w14:paraId="4E44173A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Wanneer iemand een fysieke (motorische) beperking heeft, is zijn bewegingsmogelijkheid verstoord</w:t>
            </w:r>
          </w:p>
        </w:tc>
      </w:tr>
      <w:tr w:rsidR="00B268E3" w:rsidRPr="006E2C00" w14:paraId="4315390A" w14:textId="77777777" w:rsidTr="00471BCB">
        <w:trPr>
          <w:trHeight w:val="564"/>
        </w:trPr>
        <w:tc>
          <w:tcPr>
            <w:tcW w:w="4793" w:type="dxa"/>
            <w:shd w:val="clear" w:color="auto" w:fill="auto"/>
            <w:hideMark/>
          </w:tcPr>
          <w:p w14:paraId="057CF27E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 xml:space="preserve">Fysiotherapeut </w:t>
            </w:r>
          </w:p>
        </w:tc>
        <w:tc>
          <w:tcPr>
            <w:tcW w:w="9104" w:type="dxa"/>
          </w:tcPr>
          <w:p w14:paraId="256F8A31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Iemand die spieren en gewrichten behandelt met oefeningen en massage.</w:t>
            </w:r>
          </w:p>
        </w:tc>
      </w:tr>
      <w:tr w:rsidR="00B268E3" w:rsidRPr="006E2C00" w14:paraId="6ED9EBAB" w14:textId="77777777" w:rsidTr="00471BCB">
        <w:trPr>
          <w:trHeight w:val="558"/>
        </w:trPr>
        <w:tc>
          <w:tcPr>
            <w:tcW w:w="4793" w:type="dxa"/>
            <w:shd w:val="clear" w:color="auto" w:fill="auto"/>
            <w:hideMark/>
          </w:tcPr>
          <w:p w14:paraId="203A1A2A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Gedragsproblemen</w:t>
            </w:r>
          </w:p>
        </w:tc>
        <w:tc>
          <w:tcPr>
            <w:tcW w:w="9104" w:type="dxa"/>
          </w:tcPr>
          <w:p w14:paraId="700A7574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Ongewenste en storende gedragingen. </w:t>
            </w:r>
          </w:p>
          <w:p w14:paraId="5C48C5D2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Bijv. driftbuien, spijbelen, agressief gedrag enz.</w:t>
            </w:r>
          </w:p>
        </w:tc>
      </w:tr>
      <w:tr w:rsidR="00B268E3" w:rsidRPr="006E2C00" w14:paraId="720F2A5B" w14:textId="77777777" w:rsidTr="00471BCB">
        <w:trPr>
          <w:trHeight w:val="553"/>
        </w:trPr>
        <w:tc>
          <w:tcPr>
            <w:tcW w:w="4793" w:type="dxa"/>
            <w:shd w:val="clear" w:color="auto" w:fill="auto"/>
            <w:hideMark/>
          </w:tcPr>
          <w:p w14:paraId="3932EBEB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Geestelijke beperking</w:t>
            </w:r>
          </w:p>
        </w:tc>
        <w:tc>
          <w:tcPr>
            <w:tcW w:w="9104" w:type="dxa"/>
          </w:tcPr>
          <w:p w14:paraId="71916651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Op verstandelijk niveau niet goed functioneren, je hebt begeleiding nodig bij een aantal dingen.</w:t>
            </w:r>
          </w:p>
        </w:tc>
      </w:tr>
      <w:tr w:rsidR="00B268E3" w:rsidRPr="006E2C00" w14:paraId="7F974BBA" w14:textId="77777777" w:rsidTr="00471BCB">
        <w:trPr>
          <w:trHeight w:val="70"/>
        </w:trPr>
        <w:tc>
          <w:tcPr>
            <w:tcW w:w="4793" w:type="dxa"/>
            <w:shd w:val="clear" w:color="auto" w:fill="auto"/>
            <w:hideMark/>
          </w:tcPr>
          <w:p w14:paraId="4AD8EBDB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Geleid spel</w:t>
            </w:r>
          </w:p>
        </w:tc>
        <w:tc>
          <w:tcPr>
            <w:tcW w:w="9104" w:type="dxa"/>
          </w:tcPr>
          <w:p w14:paraId="7EDD01B4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Spel dat wordt begeleid.</w:t>
            </w:r>
          </w:p>
        </w:tc>
      </w:tr>
      <w:tr w:rsidR="00B268E3" w:rsidRPr="006E2C00" w14:paraId="0D66F2D3" w14:textId="77777777" w:rsidTr="00471BCB">
        <w:trPr>
          <w:trHeight w:val="552"/>
        </w:trPr>
        <w:tc>
          <w:tcPr>
            <w:tcW w:w="4793" w:type="dxa"/>
            <w:shd w:val="clear" w:color="auto" w:fill="auto"/>
            <w:hideMark/>
          </w:tcPr>
          <w:p w14:paraId="6A4109CA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Geslachtsrijp</w:t>
            </w:r>
          </w:p>
        </w:tc>
        <w:tc>
          <w:tcPr>
            <w:tcW w:w="9104" w:type="dxa"/>
          </w:tcPr>
          <w:p w14:paraId="5C2187E3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Je lichaam is in staat om een kind te verwekken en/of  te krijgen.</w:t>
            </w:r>
          </w:p>
        </w:tc>
      </w:tr>
      <w:tr w:rsidR="00B268E3" w:rsidRPr="006E2C00" w14:paraId="159A83E1" w14:textId="77777777" w:rsidTr="00471BCB">
        <w:trPr>
          <w:trHeight w:val="483"/>
        </w:trPr>
        <w:tc>
          <w:tcPr>
            <w:tcW w:w="4793" w:type="dxa"/>
            <w:shd w:val="clear" w:color="auto" w:fill="auto"/>
            <w:hideMark/>
          </w:tcPr>
          <w:p w14:paraId="417E3695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  <w:t>Gesloten vragen</w:t>
            </w:r>
          </w:p>
        </w:tc>
        <w:tc>
          <w:tcPr>
            <w:tcW w:w="9104" w:type="dxa"/>
          </w:tcPr>
          <w:p w14:paraId="2200D93B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Vragen die alleen met ja of nee kunnen worden beantwoord.</w:t>
            </w:r>
          </w:p>
        </w:tc>
      </w:tr>
      <w:tr w:rsidR="00B268E3" w:rsidRPr="006E2C00" w14:paraId="0540847C" w14:textId="77777777" w:rsidTr="00471BCB">
        <w:trPr>
          <w:trHeight w:val="561"/>
        </w:trPr>
        <w:tc>
          <w:tcPr>
            <w:tcW w:w="4793" w:type="dxa"/>
            <w:shd w:val="clear" w:color="auto" w:fill="auto"/>
            <w:hideMark/>
          </w:tcPr>
          <w:p w14:paraId="63C2013D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Glutenallergie</w:t>
            </w:r>
          </w:p>
        </w:tc>
        <w:tc>
          <w:tcPr>
            <w:tcW w:w="9104" w:type="dxa"/>
          </w:tcPr>
          <w:p w14:paraId="24B66B56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Overgevoelig zijn voor gluten. De darmen reageren sterk op dit eiwit.</w:t>
            </w:r>
          </w:p>
        </w:tc>
      </w:tr>
      <w:tr w:rsidR="00B268E3" w:rsidRPr="006E2C00" w14:paraId="7CC90023" w14:textId="77777777" w:rsidTr="00471BCB">
        <w:trPr>
          <w:trHeight w:val="555"/>
        </w:trPr>
        <w:tc>
          <w:tcPr>
            <w:tcW w:w="4793" w:type="dxa"/>
            <w:shd w:val="clear" w:color="auto" w:fill="auto"/>
            <w:hideMark/>
          </w:tcPr>
          <w:p w14:paraId="17272C0B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Groepsverband (sporten in..)</w:t>
            </w:r>
          </w:p>
        </w:tc>
        <w:tc>
          <w:tcPr>
            <w:tcW w:w="9104" w:type="dxa"/>
          </w:tcPr>
          <w:p w14:paraId="54D14ECD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In een groep, samen met anderen iets doen.</w:t>
            </w:r>
          </w:p>
        </w:tc>
      </w:tr>
      <w:tr w:rsidR="00B268E3" w:rsidRPr="006E2C00" w14:paraId="0E53E5A5" w14:textId="77777777" w:rsidTr="00471BCB">
        <w:trPr>
          <w:trHeight w:val="268"/>
        </w:trPr>
        <w:tc>
          <w:tcPr>
            <w:tcW w:w="4793" w:type="dxa"/>
            <w:shd w:val="clear" w:color="auto" w:fill="auto"/>
            <w:hideMark/>
          </w:tcPr>
          <w:p w14:paraId="46172D9C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Grove motoriek</w:t>
            </w:r>
          </w:p>
        </w:tc>
        <w:tc>
          <w:tcPr>
            <w:tcW w:w="9104" w:type="dxa"/>
          </w:tcPr>
          <w:p w14:paraId="023D8CEC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Grove bewegingen zoals lopen, fietsen.</w:t>
            </w:r>
          </w:p>
        </w:tc>
      </w:tr>
      <w:tr w:rsidR="00B268E3" w:rsidRPr="006E2C00" w14:paraId="0A05B5F4" w14:textId="77777777" w:rsidTr="00471BCB">
        <w:trPr>
          <w:trHeight w:val="981"/>
        </w:trPr>
        <w:tc>
          <w:tcPr>
            <w:tcW w:w="4793" w:type="dxa"/>
            <w:shd w:val="clear" w:color="auto" w:fill="auto"/>
            <w:hideMark/>
          </w:tcPr>
          <w:p w14:paraId="439DAF5A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 xml:space="preserve">Handicap </w:t>
            </w:r>
          </w:p>
        </w:tc>
        <w:tc>
          <w:tcPr>
            <w:tcW w:w="9104" w:type="dxa"/>
          </w:tcPr>
          <w:p w14:paraId="135CFA52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Een handicap is een aangeboren of een door ziekte of ongeval opgelopen beperking van lichamelijke, verstandelijke, psychische</w:t>
            </w:r>
          </w:p>
          <w:p w14:paraId="70FBE178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 en/of sociale aard.</w:t>
            </w:r>
          </w:p>
        </w:tc>
      </w:tr>
      <w:tr w:rsidR="00B268E3" w:rsidRPr="006E2C00" w14:paraId="51BFB9C5" w14:textId="77777777" w:rsidTr="00471BCB">
        <w:trPr>
          <w:trHeight w:val="826"/>
        </w:trPr>
        <w:tc>
          <w:tcPr>
            <w:tcW w:w="4793" w:type="dxa"/>
            <w:shd w:val="clear" w:color="auto" w:fill="auto"/>
            <w:vAlign w:val="center"/>
            <w:hideMark/>
          </w:tcPr>
          <w:p w14:paraId="182200C6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Hechting</w:t>
            </w:r>
          </w:p>
        </w:tc>
        <w:tc>
          <w:tcPr>
            <w:tcW w:w="9104" w:type="dxa"/>
          </w:tcPr>
          <w:p w14:paraId="6B846912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is de goede en liefdevolle relatie tussen een kind en één of meer opvoeders. Belangrijk voor het gevoel van veiligheid en vertrouwen.</w:t>
            </w:r>
          </w:p>
        </w:tc>
      </w:tr>
      <w:tr w:rsidR="00B268E3" w:rsidRPr="006E2C00" w14:paraId="501BFB18" w14:textId="77777777" w:rsidTr="00471BCB">
        <w:trPr>
          <w:trHeight w:val="285"/>
        </w:trPr>
        <w:tc>
          <w:tcPr>
            <w:tcW w:w="4793" w:type="dxa"/>
            <w:shd w:val="clear" w:color="auto" w:fill="auto"/>
            <w:hideMark/>
          </w:tcPr>
          <w:p w14:paraId="43469980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 xml:space="preserve">Hersenletsel </w:t>
            </w:r>
          </w:p>
        </w:tc>
        <w:tc>
          <w:tcPr>
            <w:tcW w:w="9104" w:type="dxa"/>
          </w:tcPr>
          <w:p w14:paraId="067BA2AA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Is elke afwijking of beschadiging van de hersenen.</w:t>
            </w:r>
          </w:p>
        </w:tc>
      </w:tr>
      <w:tr w:rsidR="00B268E3" w:rsidRPr="006E2C00" w14:paraId="7C897EEC" w14:textId="77777777" w:rsidTr="00471BCB">
        <w:trPr>
          <w:trHeight w:val="560"/>
        </w:trPr>
        <w:tc>
          <w:tcPr>
            <w:tcW w:w="4793" w:type="dxa"/>
            <w:shd w:val="clear" w:color="auto" w:fill="auto"/>
            <w:hideMark/>
          </w:tcPr>
          <w:p w14:paraId="5C7CAF6B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Heterogene groep</w:t>
            </w:r>
          </w:p>
        </w:tc>
        <w:tc>
          <w:tcPr>
            <w:tcW w:w="9104" w:type="dxa"/>
          </w:tcPr>
          <w:p w14:paraId="366284B2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Een groep kinderen die een </w:t>
            </w: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u w:val="single"/>
                <w:lang w:eastAsia="nl-NL"/>
              </w:rPr>
              <w:t>verschillend niveau</w:t>
            </w: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 hebben.</w:t>
            </w:r>
          </w:p>
        </w:tc>
      </w:tr>
      <w:tr w:rsidR="00B268E3" w:rsidRPr="006E2C00" w14:paraId="737DC3F3" w14:textId="77777777" w:rsidTr="00471BCB">
        <w:trPr>
          <w:trHeight w:val="269"/>
        </w:trPr>
        <w:tc>
          <w:tcPr>
            <w:tcW w:w="4793" w:type="dxa"/>
            <w:shd w:val="clear" w:color="auto" w:fill="auto"/>
            <w:hideMark/>
          </w:tcPr>
          <w:p w14:paraId="41D710E8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Homogene groep</w:t>
            </w:r>
          </w:p>
        </w:tc>
        <w:tc>
          <w:tcPr>
            <w:tcW w:w="9104" w:type="dxa"/>
          </w:tcPr>
          <w:p w14:paraId="72B060C8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Een groep kinderen die </w:t>
            </w: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u w:val="single"/>
                <w:lang w:eastAsia="nl-NL"/>
              </w:rPr>
              <w:t>hetzelfde niveau</w:t>
            </w: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 hebben.</w:t>
            </w:r>
          </w:p>
        </w:tc>
      </w:tr>
      <w:tr w:rsidR="00B268E3" w:rsidRPr="006E2C00" w14:paraId="6ACE903F" w14:textId="77777777" w:rsidTr="00471BCB">
        <w:trPr>
          <w:trHeight w:val="557"/>
        </w:trPr>
        <w:tc>
          <w:tcPr>
            <w:tcW w:w="4793" w:type="dxa"/>
            <w:shd w:val="clear" w:color="auto" w:fill="auto"/>
            <w:hideMark/>
          </w:tcPr>
          <w:p w14:paraId="3AD345AD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Hoogbegaafd</w:t>
            </w:r>
          </w:p>
        </w:tc>
        <w:tc>
          <w:tcPr>
            <w:tcW w:w="9104" w:type="dxa"/>
          </w:tcPr>
          <w:p w14:paraId="5624D630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Een combinatie van een hoge intelligentie, </w:t>
            </w:r>
          </w:p>
          <w:p w14:paraId="5E39CF32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creativiteit en doorzettingsvermogen.</w:t>
            </w:r>
          </w:p>
        </w:tc>
      </w:tr>
      <w:tr w:rsidR="00B268E3" w:rsidRPr="006E2C00" w14:paraId="4D7FA8D0" w14:textId="77777777" w:rsidTr="00471BCB">
        <w:trPr>
          <w:trHeight w:val="280"/>
        </w:trPr>
        <w:tc>
          <w:tcPr>
            <w:tcW w:w="4793" w:type="dxa"/>
            <w:shd w:val="clear" w:color="auto" w:fill="auto"/>
            <w:hideMark/>
          </w:tcPr>
          <w:p w14:paraId="1180ADFC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lastRenderedPageBreak/>
              <w:t>Horizontale groep</w:t>
            </w:r>
          </w:p>
        </w:tc>
        <w:tc>
          <w:tcPr>
            <w:tcW w:w="9104" w:type="dxa"/>
          </w:tcPr>
          <w:p w14:paraId="109F6202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Kinderen zitten per leeftijdsgroep bij elkaar.</w:t>
            </w:r>
          </w:p>
        </w:tc>
      </w:tr>
      <w:tr w:rsidR="00B268E3" w:rsidRPr="006E2C00" w14:paraId="1620F628" w14:textId="77777777" w:rsidTr="00471BCB">
        <w:trPr>
          <w:trHeight w:val="257"/>
        </w:trPr>
        <w:tc>
          <w:tcPr>
            <w:tcW w:w="4793" w:type="dxa"/>
            <w:shd w:val="clear" w:color="auto" w:fill="auto"/>
            <w:hideMark/>
          </w:tcPr>
          <w:p w14:paraId="357C1558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Hyperactief (kinderen)</w:t>
            </w:r>
          </w:p>
        </w:tc>
        <w:tc>
          <w:tcPr>
            <w:tcW w:w="9104" w:type="dxa"/>
          </w:tcPr>
          <w:p w14:paraId="744BAC61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Kinderen met ADHD zijn buitengewoon overactief.</w:t>
            </w:r>
          </w:p>
        </w:tc>
      </w:tr>
      <w:tr w:rsidR="00B268E3" w:rsidRPr="006E2C00" w14:paraId="343AE7F5" w14:textId="77777777" w:rsidTr="00471BCB">
        <w:trPr>
          <w:trHeight w:val="558"/>
        </w:trPr>
        <w:tc>
          <w:tcPr>
            <w:tcW w:w="4793" w:type="dxa"/>
            <w:shd w:val="clear" w:color="auto" w:fill="auto"/>
            <w:hideMark/>
          </w:tcPr>
          <w:p w14:paraId="09902C2F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Imiteren</w:t>
            </w:r>
          </w:p>
        </w:tc>
        <w:tc>
          <w:tcPr>
            <w:tcW w:w="9104" w:type="dxa"/>
          </w:tcPr>
          <w:p w14:paraId="7AFBBDC5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Het nadoen van iemand bijv. vader en </w:t>
            </w:r>
          </w:p>
          <w:p w14:paraId="26AC1F56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moedertje spelen.</w:t>
            </w:r>
          </w:p>
        </w:tc>
      </w:tr>
      <w:tr w:rsidR="00B268E3" w:rsidRPr="006E2C00" w14:paraId="5AB6C2B8" w14:textId="77777777" w:rsidTr="00471BCB">
        <w:trPr>
          <w:trHeight w:val="516"/>
        </w:trPr>
        <w:tc>
          <w:tcPr>
            <w:tcW w:w="4793" w:type="dxa"/>
            <w:shd w:val="clear" w:color="auto" w:fill="auto"/>
            <w:hideMark/>
          </w:tcPr>
          <w:p w14:paraId="52E160F1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Individueel</w:t>
            </w:r>
          </w:p>
        </w:tc>
        <w:tc>
          <w:tcPr>
            <w:tcW w:w="9104" w:type="dxa"/>
          </w:tcPr>
          <w:p w14:paraId="2B50ED92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Door of voor ieder persoon afzonderlijk. Ieder voor zich.</w:t>
            </w:r>
          </w:p>
        </w:tc>
      </w:tr>
      <w:tr w:rsidR="00B268E3" w:rsidRPr="006E2C00" w14:paraId="2C766890" w14:textId="77777777" w:rsidTr="00471BCB">
        <w:trPr>
          <w:trHeight w:val="221"/>
        </w:trPr>
        <w:tc>
          <w:tcPr>
            <w:tcW w:w="4793" w:type="dxa"/>
            <w:shd w:val="clear" w:color="auto" w:fill="auto"/>
            <w:hideMark/>
          </w:tcPr>
          <w:p w14:paraId="3058EE07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Individuele aandacht</w:t>
            </w:r>
          </w:p>
        </w:tc>
        <w:tc>
          <w:tcPr>
            <w:tcW w:w="9104" w:type="dxa"/>
          </w:tcPr>
          <w:p w14:paraId="5EB04C92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Aandacht voor één bepaald persoon.</w:t>
            </w:r>
          </w:p>
        </w:tc>
      </w:tr>
      <w:tr w:rsidR="00B268E3" w:rsidRPr="006E2C00" w14:paraId="5A29A5D9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559628E3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Individuele verschillen</w:t>
            </w:r>
          </w:p>
        </w:tc>
        <w:tc>
          <w:tcPr>
            <w:tcW w:w="9104" w:type="dxa"/>
          </w:tcPr>
          <w:p w14:paraId="7CAB7EBA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Persoonlijke verschillen.</w:t>
            </w:r>
          </w:p>
        </w:tc>
      </w:tr>
      <w:tr w:rsidR="00B268E3" w:rsidRPr="006E2C00" w14:paraId="306826B7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0ACC4E7A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 xml:space="preserve">Karakter </w:t>
            </w:r>
          </w:p>
        </w:tc>
        <w:tc>
          <w:tcPr>
            <w:tcW w:w="9104" w:type="dxa"/>
          </w:tcPr>
          <w:p w14:paraId="5AEB4D39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Hoe iemand innerlijke is. Zijn persoonlijke eigenschappen </w:t>
            </w:r>
          </w:p>
          <w:p w14:paraId="0FFE78AC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Bijv. gevoelig of juist niet.</w:t>
            </w:r>
          </w:p>
        </w:tc>
      </w:tr>
      <w:tr w:rsidR="00B268E3" w:rsidRPr="006E2C00" w14:paraId="1CBFA2D5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26A21838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 xml:space="preserve">Kenmerken van mensen </w:t>
            </w:r>
          </w:p>
        </w:tc>
        <w:tc>
          <w:tcPr>
            <w:tcW w:w="9104" w:type="dxa"/>
          </w:tcPr>
          <w:p w14:paraId="3387D8BD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Zijn de dingen waaraan personen te herkennen zijn. </w:t>
            </w:r>
          </w:p>
          <w:p w14:paraId="7D928D91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Bijvoorbeeld een grote neus of een gevoelig </w:t>
            </w:r>
          </w:p>
          <w:p w14:paraId="7A4DFBBE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karakter.</w:t>
            </w:r>
          </w:p>
        </w:tc>
      </w:tr>
      <w:tr w:rsidR="00B268E3" w:rsidRPr="006E2C00" w14:paraId="01F6B02E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7ED69420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  <w:t>Leeftijdsgroepen</w:t>
            </w:r>
          </w:p>
        </w:tc>
        <w:tc>
          <w:tcPr>
            <w:tcW w:w="9104" w:type="dxa"/>
          </w:tcPr>
          <w:p w14:paraId="08FD8C29" w14:textId="77777777" w:rsidR="00B268E3" w:rsidRPr="006E2C00" w:rsidRDefault="00B268E3" w:rsidP="003F3CF0">
            <w:pPr>
              <w:spacing w:after="0" w:line="480" w:lineRule="auto"/>
              <w:contextualSpacing/>
              <w:rPr>
                <w:b w:val="0"/>
                <w:i w:val="0"/>
                <w:color w:val="auto"/>
                <w:sz w:val="28"/>
                <w:szCs w:val="28"/>
              </w:rPr>
            </w:pPr>
            <w:r w:rsidRPr="006E2C00">
              <w:rPr>
                <w:b w:val="0"/>
                <w:i w:val="0"/>
                <w:color w:val="auto"/>
                <w:sz w:val="28"/>
                <w:szCs w:val="28"/>
              </w:rPr>
              <w:t>- De baby (0 – 18 maanden)</w:t>
            </w:r>
            <w:r w:rsidRPr="006E2C00">
              <w:rPr>
                <w:b w:val="0"/>
                <w:i w:val="0"/>
                <w:color w:val="auto"/>
                <w:sz w:val="28"/>
                <w:szCs w:val="28"/>
              </w:rPr>
              <w:br/>
              <w:t>- De peuter (18 maanden – 4 jaar)</w:t>
            </w:r>
            <w:r w:rsidRPr="006E2C00">
              <w:rPr>
                <w:b w:val="0"/>
                <w:i w:val="0"/>
                <w:color w:val="auto"/>
                <w:sz w:val="28"/>
                <w:szCs w:val="28"/>
              </w:rPr>
              <w:br/>
              <w:t>- De kleuter (4 – 6 jaar)</w:t>
            </w:r>
            <w:r w:rsidRPr="006E2C00">
              <w:rPr>
                <w:b w:val="0"/>
                <w:i w:val="0"/>
                <w:color w:val="auto"/>
                <w:sz w:val="28"/>
                <w:szCs w:val="28"/>
              </w:rPr>
              <w:br/>
              <w:t>- Het schoolkind (6 – 12 jaar)</w:t>
            </w:r>
            <w:r w:rsidRPr="006E2C00">
              <w:rPr>
                <w:b w:val="0"/>
                <w:i w:val="0"/>
                <w:color w:val="auto"/>
                <w:sz w:val="28"/>
                <w:szCs w:val="28"/>
              </w:rPr>
              <w:br/>
              <w:t>- De puber (12 – 16 jaar)</w:t>
            </w:r>
            <w:r w:rsidRPr="006E2C00">
              <w:rPr>
                <w:b w:val="0"/>
                <w:i w:val="0"/>
                <w:color w:val="auto"/>
                <w:sz w:val="28"/>
                <w:szCs w:val="28"/>
              </w:rPr>
              <w:br/>
              <w:t>- De jong volwassene (16 – 21jaar)</w:t>
            </w:r>
            <w:r w:rsidRPr="006E2C00">
              <w:rPr>
                <w:b w:val="0"/>
                <w:i w:val="0"/>
                <w:color w:val="auto"/>
                <w:sz w:val="28"/>
                <w:szCs w:val="28"/>
              </w:rPr>
              <w:br/>
              <w:t>- De volwassene (21 – 60 jaar)</w:t>
            </w:r>
            <w:r w:rsidRPr="006E2C00">
              <w:rPr>
                <w:b w:val="0"/>
                <w:i w:val="0"/>
                <w:color w:val="auto"/>
                <w:sz w:val="28"/>
                <w:szCs w:val="28"/>
              </w:rPr>
              <w:br/>
              <w:t>- De oudere (60+)</w:t>
            </w:r>
          </w:p>
        </w:tc>
      </w:tr>
      <w:tr w:rsidR="00B268E3" w:rsidRPr="006E2C00" w14:paraId="0284851C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6FD1796C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Lichamelijke beperkingen</w:t>
            </w:r>
          </w:p>
        </w:tc>
        <w:tc>
          <w:tcPr>
            <w:tcW w:w="9104" w:type="dxa"/>
          </w:tcPr>
          <w:p w14:paraId="522C2497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Wanneer iemand duidelijke bewegingsbeperkingen heeft of een zintuiglijke beperking heeft.</w:t>
            </w:r>
          </w:p>
        </w:tc>
      </w:tr>
      <w:tr w:rsidR="00B268E3" w:rsidRPr="006E2C00" w14:paraId="163D3529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30F324E4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Lichamelijke ontwikkeling</w:t>
            </w:r>
          </w:p>
        </w:tc>
        <w:tc>
          <w:tcPr>
            <w:tcW w:w="9104" w:type="dxa"/>
          </w:tcPr>
          <w:p w14:paraId="7ADB0EA0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Omvat de lichamelijke groei, motorische ontwikkeling én zintuiglijke ontwikkeling. </w:t>
            </w:r>
          </w:p>
          <w:p w14:paraId="40CD1220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Ook de achteruitgang op deze vlakken valt onder</w:t>
            </w:r>
            <w:r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 </w:t>
            </w: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lichamelijke ontwikkeling.</w:t>
            </w:r>
          </w:p>
        </w:tc>
      </w:tr>
      <w:tr w:rsidR="00B268E3" w:rsidRPr="006E2C00" w14:paraId="21C22153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452D3013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  <w:t>Logistiek voorbereiden</w:t>
            </w:r>
          </w:p>
        </w:tc>
        <w:tc>
          <w:tcPr>
            <w:tcW w:w="9104" w:type="dxa"/>
          </w:tcPr>
          <w:p w14:paraId="719A1BFF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Regelen dat "de juiste dingen:</w:t>
            </w:r>
          </w:p>
          <w:p w14:paraId="4030F056" w14:textId="77777777" w:rsidR="00B268E3" w:rsidRPr="006E2C00" w:rsidRDefault="00B268E3" w:rsidP="003F3CF0">
            <w:pPr>
              <w:pStyle w:val="Lijstalinea"/>
              <w:numPr>
                <w:ilvl w:val="0"/>
                <w:numId w:val="3"/>
              </w:numPr>
              <w:spacing w:after="0" w:line="480" w:lineRule="auto"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op de juiste tijd</w:t>
            </w:r>
          </w:p>
          <w:p w14:paraId="3080DFE5" w14:textId="77777777" w:rsidR="00B268E3" w:rsidRPr="006E2C00" w:rsidRDefault="00B268E3" w:rsidP="003F3CF0">
            <w:pPr>
              <w:pStyle w:val="Lijstalinea"/>
              <w:numPr>
                <w:ilvl w:val="0"/>
                <w:numId w:val="3"/>
              </w:numPr>
              <w:spacing w:after="0" w:line="480" w:lineRule="auto"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op de juiste plaats</w:t>
            </w:r>
          </w:p>
          <w:p w14:paraId="5B1A2710" w14:textId="77777777" w:rsidR="00B268E3" w:rsidRPr="006E2C00" w:rsidRDefault="00B268E3" w:rsidP="003F3CF0">
            <w:pPr>
              <w:pStyle w:val="Lijstalinea"/>
              <w:numPr>
                <w:ilvl w:val="0"/>
                <w:numId w:val="3"/>
              </w:numPr>
              <w:spacing w:after="0" w:line="480" w:lineRule="auto"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in de juiste hoeveelheden</w:t>
            </w:r>
          </w:p>
          <w:p w14:paraId="1559669C" w14:textId="77777777" w:rsidR="00B268E3" w:rsidRPr="006E2C00" w:rsidRDefault="00B268E3" w:rsidP="003F3CF0">
            <w:pPr>
              <w:pStyle w:val="Lijstalinea"/>
              <w:numPr>
                <w:ilvl w:val="0"/>
                <w:numId w:val="3"/>
              </w:numPr>
              <w:spacing w:after="0" w:line="480" w:lineRule="auto"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lastRenderedPageBreak/>
              <w:t>en tegen minimale kosten komen</w:t>
            </w:r>
            <w:r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.</w:t>
            </w:r>
          </w:p>
        </w:tc>
      </w:tr>
      <w:tr w:rsidR="00B268E3" w:rsidRPr="006E2C00" w14:paraId="72B0241C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2F853EE7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lastRenderedPageBreak/>
              <w:t>Midlifecrisis</w:t>
            </w:r>
          </w:p>
        </w:tc>
        <w:tc>
          <w:tcPr>
            <w:tcW w:w="9104" w:type="dxa"/>
          </w:tcPr>
          <w:p w14:paraId="25CADDEA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Je weet dat je niet zo jong meer bent. </w:t>
            </w:r>
            <w:r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 </w:t>
            </w: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Daar kun je somber over worden. Je hebt moeite om dit te accepteren.</w:t>
            </w:r>
          </w:p>
        </w:tc>
      </w:tr>
      <w:tr w:rsidR="00B268E3" w:rsidRPr="006E2C00" w14:paraId="6F60FC41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6A6638A9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 xml:space="preserve">Mobiel blijven </w:t>
            </w:r>
          </w:p>
        </w:tc>
        <w:tc>
          <w:tcPr>
            <w:tcW w:w="9104" w:type="dxa"/>
          </w:tcPr>
          <w:p w14:paraId="6E989A36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In beweging blijven</w:t>
            </w:r>
            <w:r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.</w:t>
            </w:r>
          </w:p>
        </w:tc>
      </w:tr>
      <w:tr w:rsidR="00B268E3" w:rsidRPr="006E2C00" w14:paraId="4A6F7BBA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76BA4684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Motoriek</w:t>
            </w:r>
          </w:p>
        </w:tc>
        <w:tc>
          <w:tcPr>
            <w:tcW w:w="9104" w:type="dxa"/>
          </w:tcPr>
          <w:p w14:paraId="63302E5C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Alles wat met het bewegen te maken heeft.</w:t>
            </w:r>
          </w:p>
        </w:tc>
      </w:tr>
      <w:tr w:rsidR="00B268E3" w:rsidRPr="006E2C00" w14:paraId="6B6F6F2E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31EA7586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 xml:space="preserve">Motorische </w:t>
            </w:r>
          </w:p>
        </w:tc>
        <w:tc>
          <w:tcPr>
            <w:tcW w:w="9104" w:type="dxa"/>
          </w:tcPr>
          <w:p w14:paraId="0AAB5F30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bCs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bCs/>
                <w:i w:val="0"/>
                <w:color w:val="auto"/>
                <w:sz w:val="28"/>
                <w:szCs w:val="28"/>
                <w:lang w:eastAsia="nl-NL"/>
              </w:rPr>
              <w:t>Bewegen.</w:t>
            </w:r>
          </w:p>
        </w:tc>
      </w:tr>
      <w:tr w:rsidR="00B268E3" w:rsidRPr="006E2C00" w14:paraId="20E6AAC4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2D092123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Motorische ontwikkeling</w:t>
            </w:r>
          </w:p>
        </w:tc>
        <w:tc>
          <w:tcPr>
            <w:tcW w:w="9104" w:type="dxa"/>
          </w:tcPr>
          <w:p w14:paraId="52490512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Ontwikkeling van bewegen. </w:t>
            </w:r>
          </w:p>
          <w:p w14:paraId="565456B5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Grove motoriek: grove bewegingen zoals lopen,fietsen. </w:t>
            </w:r>
          </w:p>
          <w:p w14:paraId="7C8F4F6B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Fijne motoriek: fijne bewegingen zoals schrijven, kleine voorwerpen</w:t>
            </w:r>
            <w:r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 oppakken</w:t>
            </w: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.</w:t>
            </w:r>
          </w:p>
        </w:tc>
      </w:tr>
      <w:tr w:rsidR="00B268E3" w:rsidRPr="006E2C00" w14:paraId="2B6A6122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4C31F473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Motorische vaardigheden</w:t>
            </w:r>
          </w:p>
        </w:tc>
        <w:tc>
          <w:tcPr>
            <w:tcW w:w="9104" w:type="dxa"/>
          </w:tcPr>
          <w:p w14:paraId="337BB20D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De manier waarop je je kunt bewegen.</w:t>
            </w:r>
          </w:p>
        </w:tc>
      </w:tr>
      <w:tr w:rsidR="00B268E3" w:rsidRPr="006E2C00" w14:paraId="2550726C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2B1D28F9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 xml:space="preserve">Multicultureel </w:t>
            </w:r>
          </w:p>
        </w:tc>
        <w:tc>
          <w:tcPr>
            <w:tcW w:w="9104" w:type="dxa"/>
          </w:tcPr>
          <w:p w14:paraId="18B9A736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Verschillende culturen (uit verschillende landen) die vreedzaam naast elkaar bestaan en leven.</w:t>
            </w:r>
          </w:p>
        </w:tc>
      </w:tr>
      <w:tr w:rsidR="00B268E3" w:rsidRPr="006E2C00" w14:paraId="412EF022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1A426EBB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Multidisciplinair team</w:t>
            </w:r>
          </w:p>
        </w:tc>
        <w:tc>
          <w:tcPr>
            <w:tcW w:w="9104" w:type="dxa"/>
          </w:tcPr>
          <w:p w14:paraId="019EB914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Team waar mensen met verschillende beroepen</w:t>
            </w:r>
            <w:r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 </w:t>
            </w: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bij betrokken zijn.</w:t>
            </w:r>
          </w:p>
        </w:tc>
      </w:tr>
      <w:tr w:rsidR="00B268E3" w:rsidRPr="006E2C00" w14:paraId="2C10756B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40BF2736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Non-verbaal (communicatie)</w:t>
            </w:r>
          </w:p>
        </w:tc>
        <w:tc>
          <w:tcPr>
            <w:tcW w:w="9104" w:type="dxa"/>
          </w:tcPr>
          <w:p w14:paraId="00502647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Communicatie waarbij je geen gebruik maakt van woorden. </w:t>
            </w:r>
          </w:p>
          <w:p w14:paraId="1DD9153D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Het gaat dus om: gebaren, stemvolume, gezichtsuitdrukkingen, houding enzovoort.</w:t>
            </w:r>
          </w:p>
        </w:tc>
      </w:tr>
      <w:tr w:rsidR="00B268E3" w:rsidRPr="006E2C00" w14:paraId="4A15E112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0E754AD6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Normen</w:t>
            </w:r>
          </w:p>
        </w:tc>
        <w:tc>
          <w:tcPr>
            <w:tcW w:w="9104" w:type="dxa"/>
          </w:tcPr>
          <w:p w14:paraId="44C4B9BA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Normen: zijn de regels waardoor je de waarden kunt uitvoeren. bijv. je mag niet stelen</w:t>
            </w:r>
          </w:p>
        </w:tc>
      </w:tr>
      <w:tr w:rsidR="00B268E3" w:rsidRPr="006E2C00" w14:paraId="0C582790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44685AD6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 xml:space="preserve">Objectief </w:t>
            </w:r>
          </w:p>
        </w:tc>
        <w:tc>
          <w:tcPr>
            <w:tcW w:w="9104" w:type="dxa"/>
          </w:tcPr>
          <w:p w14:paraId="7271A1C6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bCs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bCs/>
                <w:i w:val="0"/>
                <w:color w:val="auto"/>
                <w:sz w:val="28"/>
                <w:szCs w:val="28"/>
                <w:lang w:eastAsia="nl-NL"/>
              </w:rPr>
              <w:t xml:space="preserve">Gebaseerd op </w:t>
            </w: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u w:val="single"/>
                <w:lang w:eastAsia="nl-NL"/>
              </w:rPr>
              <w:t>feiten</w:t>
            </w: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 en niet op meningen.</w:t>
            </w:r>
          </w:p>
        </w:tc>
      </w:tr>
      <w:tr w:rsidR="00B268E3" w:rsidRPr="006E2C00" w14:paraId="0A58D8CB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2CF271E4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Observeren</w:t>
            </w:r>
          </w:p>
        </w:tc>
        <w:tc>
          <w:tcPr>
            <w:tcW w:w="9104" w:type="dxa"/>
          </w:tcPr>
          <w:p w14:paraId="6C08029B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Doelgericht kijken en luisteren naar bepaald</w:t>
            </w:r>
            <w:r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 </w:t>
            </w: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gedrag van een of meer kinderen of cliënten.</w:t>
            </w:r>
          </w:p>
        </w:tc>
      </w:tr>
      <w:tr w:rsidR="00B268E3" w:rsidRPr="006E2C00" w14:paraId="5EE3D906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0D818731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Oestrogeen</w:t>
            </w:r>
          </w:p>
        </w:tc>
        <w:tc>
          <w:tcPr>
            <w:tcW w:w="9104" w:type="dxa"/>
          </w:tcPr>
          <w:p w14:paraId="3D2C130E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Vrouwelijk geslachtshormoon dat de eisprong bevordert.</w:t>
            </w:r>
          </w:p>
        </w:tc>
      </w:tr>
      <w:tr w:rsidR="00B268E3" w:rsidRPr="006E2C00" w14:paraId="45A4E2CC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6609AC52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Omgangsvormen</w:t>
            </w:r>
          </w:p>
        </w:tc>
        <w:tc>
          <w:tcPr>
            <w:tcW w:w="9104" w:type="dxa"/>
          </w:tcPr>
          <w:p w14:paraId="1C24AA45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Gewoonten die bepalen hoe je je beleefd en netjes moet gedragen</w:t>
            </w:r>
          </w:p>
        </w:tc>
      </w:tr>
      <w:tr w:rsidR="00B268E3" w:rsidRPr="006E2C00" w14:paraId="604BDE89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619D7BC2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Omgevingsfactoren</w:t>
            </w:r>
          </w:p>
        </w:tc>
        <w:tc>
          <w:tcPr>
            <w:tcW w:w="9104" w:type="dxa"/>
          </w:tcPr>
          <w:p w14:paraId="71A19E89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Hoe is het milieu van het kind, hoe zit het gezin in elkaar, waar woont iemand? Hoe groot is het gezin enz.?</w:t>
            </w:r>
          </w:p>
        </w:tc>
      </w:tr>
      <w:tr w:rsidR="00B268E3" w:rsidRPr="006E2C00" w14:paraId="0C8FC82D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59A515D8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Ontwikkelingsfase</w:t>
            </w:r>
          </w:p>
        </w:tc>
        <w:tc>
          <w:tcPr>
            <w:tcW w:w="9104" w:type="dxa"/>
          </w:tcPr>
          <w:p w14:paraId="2D43E4C6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Periode in het leven van de mens. </w:t>
            </w:r>
          </w:p>
          <w:p w14:paraId="20AC4996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lastRenderedPageBreak/>
              <w:t>Bij elke periode hoort een bepaald gedrag en een bepaalde ontwikkeling.</w:t>
            </w:r>
          </w:p>
        </w:tc>
      </w:tr>
      <w:tr w:rsidR="00B268E3" w:rsidRPr="006E2C00" w14:paraId="21755F99" w14:textId="77777777" w:rsidTr="00471BCB">
        <w:trPr>
          <w:trHeight w:val="315"/>
        </w:trPr>
        <w:tc>
          <w:tcPr>
            <w:tcW w:w="4793" w:type="dxa"/>
            <w:shd w:val="clear" w:color="auto" w:fill="auto"/>
            <w:vAlign w:val="center"/>
            <w:hideMark/>
          </w:tcPr>
          <w:p w14:paraId="02FF212C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lastRenderedPageBreak/>
              <w:t>Ontwikkelingsgebieden</w:t>
            </w:r>
          </w:p>
        </w:tc>
        <w:tc>
          <w:tcPr>
            <w:tcW w:w="9104" w:type="dxa"/>
          </w:tcPr>
          <w:p w14:paraId="10A838A7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De verschillende gebieden/vlakken waarop iemand zich ontwikkelt, zoals: lichamelijke ontwikkeling, </w:t>
            </w:r>
          </w:p>
          <w:p w14:paraId="209223D5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cognitieve ontwikkeling, sociale ontwikkeling, persoonlijke ontwikkeling en emotionele ontwikkeling.</w:t>
            </w:r>
          </w:p>
        </w:tc>
      </w:tr>
      <w:tr w:rsidR="00B268E3" w:rsidRPr="006E2C00" w14:paraId="5CCCBB3C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2EE1336B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Oordelen</w:t>
            </w:r>
          </w:p>
        </w:tc>
        <w:tc>
          <w:tcPr>
            <w:tcW w:w="9104" w:type="dxa"/>
          </w:tcPr>
          <w:p w14:paraId="107E6A9D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Een mening over iets of iemand hebben</w:t>
            </w:r>
          </w:p>
        </w:tc>
      </w:tr>
      <w:tr w:rsidR="00B268E3" w:rsidRPr="006E2C00" w14:paraId="6C849D5F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3537E176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  <w:t xml:space="preserve">Open vragen </w:t>
            </w:r>
          </w:p>
        </w:tc>
        <w:tc>
          <w:tcPr>
            <w:tcW w:w="9104" w:type="dxa"/>
          </w:tcPr>
          <w:p w14:paraId="3BD13E97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Op een open vraag kunt je niet  antwoorden </w:t>
            </w:r>
          </w:p>
          <w:p w14:paraId="655AEEB6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met "ja of nee".</w:t>
            </w:r>
          </w:p>
        </w:tc>
      </w:tr>
      <w:tr w:rsidR="00B268E3" w:rsidRPr="006E2C00" w14:paraId="40820224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36963CE0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PDD - NOS</w:t>
            </w:r>
          </w:p>
        </w:tc>
        <w:tc>
          <w:tcPr>
            <w:tcW w:w="9104" w:type="dxa"/>
          </w:tcPr>
          <w:p w14:paraId="3CAA1E7D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Moeite hebben met de sociale omgang. </w:t>
            </w:r>
          </w:p>
          <w:p w14:paraId="65607554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Diegene vindt het niet erg om alleen te zijn, deelt weinig met anderen</w:t>
            </w:r>
          </w:p>
        </w:tc>
      </w:tr>
      <w:tr w:rsidR="00B268E3" w:rsidRPr="006E2C00" w14:paraId="320D37CC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5698E4C3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  <w:t>Pedagogisch handelen</w:t>
            </w:r>
          </w:p>
        </w:tc>
        <w:tc>
          <w:tcPr>
            <w:tcW w:w="9104" w:type="dxa"/>
          </w:tcPr>
          <w:p w14:paraId="428CE3D5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Opvoedend</w:t>
            </w:r>
          </w:p>
        </w:tc>
      </w:tr>
      <w:tr w:rsidR="00B268E3" w:rsidRPr="006E2C00" w14:paraId="270CACBC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402269A5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bookmarkStart w:id="2" w:name="RANGE!B81"/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Pedagogisch werk (PW)</w:t>
            </w:r>
            <w:bookmarkEnd w:id="2"/>
          </w:p>
        </w:tc>
        <w:tc>
          <w:tcPr>
            <w:tcW w:w="9104" w:type="dxa"/>
          </w:tcPr>
          <w:p w14:paraId="033BC54C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Onderwijskundig of opvoedend werk.</w:t>
            </w:r>
          </w:p>
        </w:tc>
      </w:tr>
      <w:tr w:rsidR="00B268E3" w:rsidRPr="006E2C00" w14:paraId="5ECD98E6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2C4B5DA6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Persoonlijke ontwikkeling</w:t>
            </w:r>
          </w:p>
        </w:tc>
        <w:tc>
          <w:tcPr>
            <w:tcW w:w="9104" w:type="dxa"/>
          </w:tcPr>
          <w:p w14:paraId="6254805F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Ontwikkeling op het gebied van het karakter en het zelfbeeld.</w:t>
            </w:r>
          </w:p>
        </w:tc>
      </w:tr>
      <w:tr w:rsidR="00B268E3" w:rsidRPr="006E2C00" w14:paraId="61F82240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106F87F9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Persoonlijkheidsontwikkeling</w:t>
            </w:r>
          </w:p>
        </w:tc>
        <w:tc>
          <w:tcPr>
            <w:tcW w:w="9104" w:type="dxa"/>
          </w:tcPr>
          <w:p w14:paraId="21C01BD3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De ontwikkeling van je eigen persoon/identiteit/wie ben ik?</w:t>
            </w:r>
          </w:p>
        </w:tc>
      </w:tr>
      <w:tr w:rsidR="00B268E3" w:rsidRPr="006E2C00" w14:paraId="25935C4A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0746DEB9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Peuterpuberteit</w:t>
            </w:r>
          </w:p>
        </w:tc>
        <w:tc>
          <w:tcPr>
            <w:tcW w:w="9104" w:type="dxa"/>
          </w:tcPr>
          <w:p w14:paraId="44DB2125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De fase dat de peuter een eigen willetje krijgt.</w:t>
            </w:r>
          </w:p>
        </w:tc>
      </w:tr>
      <w:tr w:rsidR="00B268E3" w:rsidRPr="006E2C00" w14:paraId="105556CA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2148402D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Picto’s (pictogrammen)</w:t>
            </w:r>
          </w:p>
        </w:tc>
        <w:tc>
          <w:tcPr>
            <w:tcW w:w="9104" w:type="dxa"/>
          </w:tcPr>
          <w:p w14:paraId="6BD2C826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Een symbool of afbeelding dat de plaats inneemt van een tekst. Het gebruik ervan wordt daarom ook beeldtaal genoemd.</w:t>
            </w:r>
          </w:p>
        </w:tc>
      </w:tr>
      <w:tr w:rsidR="00B268E3" w:rsidRPr="006E2C00" w14:paraId="0FFE14EC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34EF35F6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 xml:space="preserve">Professioneel begeleid </w:t>
            </w:r>
          </w:p>
        </w:tc>
        <w:tc>
          <w:tcPr>
            <w:tcW w:w="9104" w:type="dxa"/>
          </w:tcPr>
          <w:p w14:paraId="57F5E925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Begeleidt worden door iemand die werkt volgens de regels van zijn beroep.</w:t>
            </w:r>
          </w:p>
        </w:tc>
      </w:tr>
      <w:tr w:rsidR="00B268E3" w:rsidRPr="006E2C00" w14:paraId="3F1521E0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21756B77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Progressieve ziekte</w:t>
            </w:r>
          </w:p>
        </w:tc>
        <w:tc>
          <w:tcPr>
            <w:tcW w:w="9104" w:type="dxa"/>
          </w:tcPr>
          <w:p w14:paraId="30A883E1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Ziekte die toeneemt in ernst. </w:t>
            </w:r>
          </w:p>
          <w:p w14:paraId="4BD82BCC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Ziekte die dus erger wordt.</w:t>
            </w:r>
          </w:p>
        </w:tc>
      </w:tr>
      <w:tr w:rsidR="00B268E3" w:rsidRPr="006E2C00" w14:paraId="240B7300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28C17661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Psychische problemen</w:t>
            </w:r>
          </w:p>
        </w:tc>
        <w:tc>
          <w:tcPr>
            <w:tcW w:w="9104" w:type="dxa"/>
          </w:tcPr>
          <w:p w14:paraId="20E71F36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Er is iets ontregeld of verstoord aan de emotie of aan het gedrag. Dat kan een reactie zijn op een recente gebeurtenis en gaat dan </w:t>
            </w:r>
          </w:p>
          <w:p w14:paraId="5DA52864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op den duur weer over.</w:t>
            </w:r>
          </w:p>
        </w:tc>
      </w:tr>
      <w:tr w:rsidR="00B268E3" w:rsidRPr="006E2C00" w14:paraId="2247C2D0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66478557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Puberteit</w:t>
            </w:r>
          </w:p>
        </w:tc>
        <w:tc>
          <w:tcPr>
            <w:tcW w:w="9104" w:type="dxa"/>
          </w:tcPr>
          <w:p w14:paraId="60D3393D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De leeftijdsfase van ongeveer 12- 18 jaar.</w:t>
            </w:r>
          </w:p>
        </w:tc>
      </w:tr>
      <w:tr w:rsidR="00B268E3" w:rsidRPr="006E2C00" w14:paraId="4651D562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36095D63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lastRenderedPageBreak/>
              <w:t>Recreatieve activiteiten</w:t>
            </w:r>
          </w:p>
        </w:tc>
        <w:tc>
          <w:tcPr>
            <w:tcW w:w="9104" w:type="dxa"/>
          </w:tcPr>
          <w:p w14:paraId="20505ECE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Alle activiteiten die kunnen worden gedaan naast de dagelijkse verplichtingen als werken, huishouden en zorg voor anderen.</w:t>
            </w:r>
          </w:p>
        </w:tc>
      </w:tr>
      <w:tr w:rsidR="00B268E3" w:rsidRPr="006E2C00" w14:paraId="375DE3D6" w14:textId="77777777" w:rsidTr="00471BCB">
        <w:trPr>
          <w:trHeight w:val="315"/>
        </w:trPr>
        <w:tc>
          <w:tcPr>
            <w:tcW w:w="4793" w:type="dxa"/>
            <w:shd w:val="clear" w:color="auto" w:fill="auto"/>
            <w:vAlign w:val="center"/>
            <w:hideMark/>
          </w:tcPr>
          <w:p w14:paraId="4C73F48E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Reflexen (grijpreflex, zuigreflex)</w:t>
            </w:r>
          </w:p>
        </w:tc>
        <w:tc>
          <w:tcPr>
            <w:tcW w:w="9104" w:type="dxa"/>
          </w:tcPr>
          <w:p w14:paraId="1779D144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Reactie van het lichaam die men niet onder controle heeft.</w:t>
            </w:r>
          </w:p>
        </w:tc>
      </w:tr>
      <w:tr w:rsidR="00B268E3" w:rsidRPr="006E2C00" w14:paraId="7C9243FC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27FA632F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 xml:space="preserve">Religies </w:t>
            </w:r>
          </w:p>
        </w:tc>
        <w:tc>
          <w:tcPr>
            <w:tcW w:w="9104" w:type="dxa"/>
          </w:tcPr>
          <w:p w14:paraId="4BBBBEC4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Godsdiensten.</w:t>
            </w:r>
          </w:p>
        </w:tc>
      </w:tr>
      <w:tr w:rsidR="00B268E3" w:rsidRPr="006E2C00" w14:paraId="5A06BC32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12471223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 xml:space="preserve">Revalidatiearts </w:t>
            </w:r>
          </w:p>
        </w:tc>
        <w:tc>
          <w:tcPr>
            <w:tcW w:w="9104" w:type="dxa"/>
          </w:tcPr>
          <w:p w14:paraId="4B8F784B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Arts die is gespecialiseerd in het herstel van een beperking die is ontstaan in het functioneren van een patiënt door een ziekte, een ongeval of een medische ingreep.</w:t>
            </w:r>
          </w:p>
        </w:tc>
      </w:tr>
      <w:tr w:rsidR="00B268E3" w:rsidRPr="006E2C00" w14:paraId="2D3B89C1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4F6EBA08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Revalideren</w:t>
            </w:r>
          </w:p>
        </w:tc>
        <w:tc>
          <w:tcPr>
            <w:tcW w:w="9104" w:type="dxa"/>
          </w:tcPr>
          <w:p w14:paraId="65E3A603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1) Gezond maken </w:t>
            </w:r>
          </w:p>
          <w:p w14:paraId="6964AA83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2) Herstellen na ziekte </w:t>
            </w:r>
          </w:p>
          <w:p w14:paraId="55EE533B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3) Weer gezond maken </w:t>
            </w:r>
          </w:p>
          <w:p w14:paraId="32FBF100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4) Weer gezond worden </w:t>
            </w:r>
          </w:p>
          <w:p w14:paraId="06595C6E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5) Weer valide maken</w:t>
            </w:r>
          </w:p>
        </w:tc>
      </w:tr>
      <w:tr w:rsidR="00B268E3" w:rsidRPr="006E2C00" w14:paraId="1CBCD4F0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602087E1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Secundaire geslachtskenmerken</w:t>
            </w:r>
          </w:p>
        </w:tc>
        <w:tc>
          <w:tcPr>
            <w:tcW w:w="9104" w:type="dxa"/>
          </w:tcPr>
          <w:p w14:paraId="5B09A99D" w14:textId="0265498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De geslachtskenmerken die</w:t>
            </w:r>
            <w:r w:rsidR="00127C1E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 pas na de geboorte ontstaan en die</w:t>
            </w: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 je aan de buitenkant van het lichaam kunt zien.</w:t>
            </w:r>
          </w:p>
        </w:tc>
      </w:tr>
      <w:tr w:rsidR="0018127B" w:rsidRPr="006E2C00" w14:paraId="0EFF11BC" w14:textId="77777777" w:rsidTr="0018127B">
        <w:trPr>
          <w:trHeight w:val="315"/>
        </w:trPr>
        <w:tc>
          <w:tcPr>
            <w:tcW w:w="4793" w:type="dxa"/>
            <w:shd w:val="clear" w:color="auto" w:fill="auto"/>
          </w:tcPr>
          <w:p w14:paraId="1341BA0E" w14:textId="48B907FE" w:rsidR="0018127B" w:rsidRPr="000D745F" w:rsidRDefault="0018127B" w:rsidP="0018127B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Sociale activering</w:t>
            </w:r>
          </w:p>
        </w:tc>
        <w:tc>
          <w:tcPr>
            <w:tcW w:w="9104" w:type="dxa"/>
          </w:tcPr>
          <w:p w14:paraId="5B8B6DC5" w14:textId="7D7468F8" w:rsidR="0018127B" w:rsidRPr="006E2C00" w:rsidRDefault="0018127B" w:rsidP="0018127B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Het activeren van cliënten om op een maatschappelijk gebied actief of actiever te worden.</w:t>
            </w:r>
          </w:p>
        </w:tc>
      </w:tr>
      <w:tr w:rsidR="0018127B" w:rsidRPr="006E2C00" w14:paraId="4BB33A2B" w14:textId="77777777" w:rsidTr="0018127B">
        <w:trPr>
          <w:trHeight w:val="315"/>
        </w:trPr>
        <w:tc>
          <w:tcPr>
            <w:tcW w:w="4793" w:type="dxa"/>
            <w:shd w:val="clear" w:color="auto" w:fill="auto"/>
          </w:tcPr>
          <w:p w14:paraId="6A5813BD" w14:textId="75EC0028" w:rsidR="0018127B" w:rsidRPr="000D745F" w:rsidRDefault="0018127B" w:rsidP="0018127B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Sociale activiteiten</w:t>
            </w:r>
          </w:p>
        </w:tc>
        <w:tc>
          <w:tcPr>
            <w:tcW w:w="9104" w:type="dxa"/>
          </w:tcPr>
          <w:p w14:paraId="4FFA2D93" w14:textId="79CEE75A" w:rsidR="0018127B" w:rsidRPr="006E2C00" w:rsidRDefault="0018127B" w:rsidP="0018127B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Activiteiten waarbij je met andere mensen omgaat.</w:t>
            </w:r>
          </w:p>
        </w:tc>
      </w:tr>
      <w:tr w:rsidR="0018127B" w:rsidRPr="006E2C00" w14:paraId="3BFB7E9C" w14:textId="77777777" w:rsidTr="0018127B">
        <w:trPr>
          <w:trHeight w:val="315"/>
        </w:trPr>
        <w:tc>
          <w:tcPr>
            <w:tcW w:w="4793" w:type="dxa"/>
            <w:shd w:val="clear" w:color="auto" w:fill="auto"/>
          </w:tcPr>
          <w:p w14:paraId="35CB4E53" w14:textId="118E6C65" w:rsidR="0018127B" w:rsidRPr="000D745F" w:rsidRDefault="0018127B" w:rsidP="0018127B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Sociaal-emotionele ontwikkeling</w:t>
            </w:r>
          </w:p>
        </w:tc>
        <w:tc>
          <w:tcPr>
            <w:tcW w:w="9104" w:type="dxa"/>
          </w:tcPr>
          <w:p w14:paraId="5388A3A9" w14:textId="1FE12C8B" w:rsidR="0018127B" w:rsidRPr="006E2C00" w:rsidRDefault="0018127B" w:rsidP="0018127B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Het leren omgaan met jezelf en de ander en het gevoel wat je erbij hebt.</w:t>
            </w:r>
          </w:p>
        </w:tc>
      </w:tr>
      <w:tr w:rsidR="0018127B" w:rsidRPr="006E2C00" w14:paraId="273CF3E5" w14:textId="77777777" w:rsidTr="00471BCB">
        <w:trPr>
          <w:trHeight w:val="315"/>
        </w:trPr>
        <w:tc>
          <w:tcPr>
            <w:tcW w:w="4793" w:type="dxa"/>
            <w:shd w:val="clear" w:color="auto" w:fill="auto"/>
          </w:tcPr>
          <w:p w14:paraId="1E1AC140" w14:textId="51E4E973" w:rsidR="0018127B" w:rsidRPr="000D745F" w:rsidRDefault="0018127B" w:rsidP="0018127B">
            <w:pPr>
              <w:spacing w:before="240" w:after="240" w:line="480" w:lineRule="auto"/>
              <w:contextualSpacing/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</w:pPr>
            <w:r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Sociaal gedrag</w:t>
            </w:r>
          </w:p>
        </w:tc>
        <w:tc>
          <w:tcPr>
            <w:tcW w:w="9104" w:type="dxa"/>
          </w:tcPr>
          <w:p w14:paraId="480D972E" w14:textId="481AE4B3" w:rsidR="0018127B" w:rsidRDefault="001E005C" w:rsidP="0018127B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Re</w:t>
            </w:r>
            <w:r w:rsidR="00BA49B6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kening</w:t>
            </w:r>
            <w:r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 houden met anderen in </w:t>
            </w:r>
            <w:r w:rsidR="0057341A" w:rsidRPr="0057341A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de omgang, </w:t>
            </w:r>
            <w:r w:rsidR="0057341A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hoe je </w:t>
            </w:r>
            <w:r w:rsidR="00850F4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me</w:t>
            </w:r>
            <w:r w:rsidR="0057341A" w:rsidRPr="0057341A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t anderen omgaat.</w:t>
            </w:r>
          </w:p>
          <w:p w14:paraId="03747F1B" w14:textId="6DFB488E" w:rsidR="00850F40" w:rsidRPr="006E2C00" w:rsidRDefault="001E005C" w:rsidP="0018127B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A</w:t>
            </w:r>
            <w:r w:rsidR="00BA49B6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 </w:t>
            </w:r>
            <w:r w:rsidR="00850F4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-</w:t>
            </w:r>
            <w:r w:rsidR="00BA49B6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 </w:t>
            </w:r>
            <w:r w:rsidR="00850F4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sociaal gedrag = </w:t>
            </w:r>
            <w:r w:rsidRPr="001E005C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als je geen rekening houdt met anderen</w:t>
            </w:r>
          </w:p>
        </w:tc>
      </w:tr>
      <w:tr w:rsidR="00B268E3" w:rsidRPr="006E2C00" w14:paraId="5EC75825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3A34F5F2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Sociale milieu</w:t>
            </w:r>
          </w:p>
        </w:tc>
        <w:tc>
          <w:tcPr>
            <w:tcW w:w="9104" w:type="dxa"/>
          </w:tcPr>
          <w:p w14:paraId="1CCC2580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Sociale milieu (of omgeving) is het geheel van factoren die van invloed zijn op het menselijk gedrag.</w:t>
            </w:r>
            <w:r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 </w:t>
            </w: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(bijv. het gezin, vriendengroep, woonomgeving)</w:t>
            </w:r>
          </w:p>
        </w:tc>
      </w:tr>
      <w:tr w:rsidR="00B268E3" w:rsidRPr="006E2C00" w14:paraId="6884C879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208D6992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Sociale ontwikkeling</w:t>
            </w:r>
          </w:p>
        </w:tc>
        <w:tc>
          <w:tcPr>
            <w:tcW w:w="9104" w:type="dxa"/>
          </w:tcPr>
          <w:p w14:paraId="6C17CF9E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Het leren omgaan met de ander.</w:t>
            </w:r>
          </w:p>
        </w:tc>
      </w:tr>
      <w:tr w:rsidR="00B268E3" w:rsidRPr="006E2C00" w14:paraId="4F757735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490BAF56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 xml:space="preserve">Stabiel </w:t>
            </w:r>
          </w:p>
        </w:tc>
        <w:tc>
          <w:tcPr>
            <w:tcW w:w="9104" w:type="dxa"/>
          </w:tcPr>
          <w:p w14:paraId="605246DD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Iets blijft gelijk. Het wordt niet beter of slechter.</w:t>
            </w:r>
          </w:p>
        </w:tc>
      </w:tr>
      <w:tr w:rsidR="00B268E3" w:rsidRPr="006E2C00" w14:paraId="3798A875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686B0DCF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Stabiele persoonlijkheid</w:t>
            </w:r>
          </w:p>
        </w:tc>
        <w:tc>
          <w:tcPr>
            <w:tcW w:w="9104" w:type="dxa"/>
          </w:tcPr>
          <w:p w14:paraId="6DFDAB11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Je persoonlijkheid verandert niet zomaar van de ene op de andere dag. Als deze al verandert, gaat dat langzaam.</w:t>
            </w:r>
          </w:p>
        </w:tc>
      </w:tr>
      <w:tr w:rsidR="00B268E3" w:rsidRPr="006E2C00" w14:paraId="7E5F24BC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76835EF3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lastRenderedPageBreak/>
              <w:t>Structuur nodig hebben</w:t>
            </w:r>
          </w:p>
        </w:tc>
        <w:tc>
          <w:tcPr>
            <w:tcW w:w="9104" w:type="dxa"/>
          </w:tcPr>
          <w:p w14:paraId="28DE974D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Regelmaat en orde nodig hebben.</w:t>
            </w:r>
          </w:p>
        </w:tc>
      </w:tr>
      <w:tr w:rsidR="00B268E3" w:rsidRPr="006E2C00" w14:paraId="40D4AED7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2311303E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Subjectief</w:t>
            </w:r>
          </w:p>
        </w:tc>
        <w:tc>
          <w:tcPr>
            <w:tcW w:w="9104" w:type="dxa"/>
          </w:tcPr>
          <w:p w14:paraId="65747C62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Beïnvloed door je persoonlijke mening en gevoelens.</w:t>
            </w:r>
          </w:p>
        </w:tc>
      </w:tr>
      <w:tr w:rsidR="00B268E3" w:rsidRPr="006E2C00" w14:paraId="0545A38D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3A4455E2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  <w:t xml:space="preserve">Taalgebruik </w:t>
            </w:r>
          </w:p>
        </w:tc>
        <w:tc>
          <w:tcPr>
            <w:tcW w:w="9104" w:type="dxa"/>
          </w:tcPr>
          <w:p w14:paraId="6A9F8887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De manier van het gebruiken van de taal, dat wat als taal geuit wordt, de spreek- of schrijftaal</w:t>
            </w:r>
          </w:p>
        </w:tc>
      </w:tr>
      <w:tr w:rsidR="00B268E3" w:rsidRPr="006E2C00" w14:paraId="6630E4A4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5B9FF90A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Taalontwikkeling</w:t>
            </w:r>
          </w:p>
        </w:tc>
        <w:tc>
          <w:tcPr>
            <w:tcW w:w="9104" w:type="dxa"/>
          </w:tcPr>
          <w:p w14:paraId="2321E3E7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De manier waarop het kind zich ontwikkelt in taalgebruik en woordbegrip. (in praten en begrijpen).</w:t>
            </w:r>
          </w:p>
        </w:tc>
      </w:tr>
      <w:tr w:rsidR="00B268E3" w:rsidRPr="006E2C00" w14:paraId="34512A2B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7CC04B9B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Thema</w:t>
            </w:r>
          </w:p>
        </w:tc>
        <w:tc>
          <w:tcPr>
            <w:tcW w:w="9104" w:type="dxa"/>
          </w:tcPr>
          <w:p w14:paraId="782165F4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Onderwerp waarover je schrijft of waarover</w:t>
            </w:r>
            <w:r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 </w:t>
            </w: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je activiteiten gaat doen.</w:t>
            </w:r>
          </w:p>
        </w:tc>
      </w:tr>
      <w:tr w:rsidR="00B268E3" w:rsidRPr="006E2C00" w14:paraId="184FAEA3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28CB7616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  <w:t xml:space="preserve">Tijdsplanning </w:t>
            </w:r>
          </w:p>
        </w:tc>
        <w:tc>
          <w:tcPr>
            <w:tcW w:w="9104" w:type="dxa"/>
          </w:tcPr>
          <w:p w14:paraId="207DE1E4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Inschatten van de tijd die nodig is voor de</w:t>
            </w:r>
            <w:r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 </w:t>
            </w: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verschillende werkzaamheden.</w:t>
            </w:r>
          </w:p>
        </w:tc>
      </w:tr>
      <w:tr w:rsidR="00B268E3" w:rsidRPr="006E2C00" w14:paraId="7D43086F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43EB6FA4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Vaardigheden</w:t>
            </w:r>
          </w:p>
        </w:tc>
        <w:tc>
          <w:tcPr>
            <w:tcW w:w="9104" w:type="dxa"/>
          </w:tcPr>
          <w:p w14:paraId="3A26CAE8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Het vermogen om een activiteit of verzameling van activiteiten goed uit te voeren</w:t>
            </w:r>
          </w:p>
        </w:tc>
      </w:tr>
      <w:tr w:rsidR="00B268E3" w:rsidRPr="006E2C00" w14:paraId="1C3B1A96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0FA78895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  <w:t>Verbaal</w:t>
            </w:r>
          </w:p>
        </w:tc>
        <w:tc>
          <w:tcPr>
            <w:tcW w:w="9104" w:type="dxa"/>
          </w:tcPr>
          <w:p w14:paraId="292F7227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Communicatie waarbij je gebruik maakt van woorden.</w:t>
            </w:r>
          </w:p>
        </w:tc>
      </w:tr>
      <w:tr w:rsidR="00B268E3" w:rsidRPr="006E2C00" w14:paraId="003263CA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2277ACDC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 xml:space="preserve">Verouderingsproces </w:t>
            </w:r>
          </w:p>
        </w:tc>
        <w:tc>
          <w:tcPr>
            <w:tcW w:w="9104" w:type="dxa"/>
          </w:tcPr>
          <w:p w14:paraId="642F2885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Achteruitgang van de werking van het menselijk lichaam.</w:t>
            </w:r>
          </w:p>
        </w:tc>
      </w:tr>
      <w:tr w:rsidR="00B268E3" w:rsidRPr="006E2C00" w14:paraId="76DA2FE4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282AFE52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Verstandelijke beperking</w:t>
            </w:r>
          </w:p>
        </w:tc>
        <w:tc>
          <w:tcPr>
            <w:tcW w:w="9104" w:type="dxa"/>
          </w:tcPr>
          <w:p w14:paraId="146B63A3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Een duidelijke beperking op verstandelijk gebied (dus bij leren, denken, onthouden).</w:t>
            </w:r>
          </w:p>
        </w:tc>
      </w:tr>
      <w:tr w:rsidR="00B268E3" w:rsidRPr="006E2C00" w14:paraId="19C00348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2B6C2934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Verticale groep</w:t>
            </w:r>
          </w:p>
        </w:tc>
        <w:tc>
          <w:tcPr>
            <w:tcW w:w="9104" w:type="dxa"/>
          </w:tcPr>
          <w:p w14:paraId="6F756E9A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Wordt in de kinderopvang gebruikt. </w:t>
            </w:r>
          </w:p>
          <w:p w14:paraId="07210B6D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Kinderen van nul tot vier in dezelfde groep.</w:t>
            </w:r>
          </w:p>
        </w:tc>
      </w:tr>
      <w:tr w:rsidR="00B268E3" w:rsidRPr="006E2C00" w14:paraId="15D12F12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764A9AD9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  <w:t>Verticale groepen</w:t>
            </w:r>
          </w:p>
        </w:tc>
        <w:tc>
          <w:tcPr>
            <w:tcW w:w="9104" w:type="dxa"/>
          </w:tcPr>
          <w:p w14:paraId="272371CB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Bij een verticale groepsindeling is er gekozen om kinderen van 0-4 jaar samen in één groep te hebben.</w:t>
            </w:r>
          </w:p>
        </w:tc>
      </w:tr>
      <w:tr w:rsidR="00B268E3" w:rsidRPr="006E2C00" w14:paraId="4A1E886B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15079378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  <w:t>Vervoer reserveringen</w:t>
            </w:r>
          </w:p>
        </w:tc>
        <w:tc>
          <w:tcPr>
            <w:tcW w:w="9104" w:type="dxa"/>
          </w:tcPr>
          <w:p w14:paraId="5EB11279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Het vervoer, tickets van tevoren bespreken</w:t>
            </w:r>
            <w:r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.</w:t>
            </w:r>
          </w:p>
        </w:tc>
      </w:tr>
      <w:tr w:rsidR="00B268E3" w:rsidRPr="006E2C00" w14:paraId="6BE02FAE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10645042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Visuele beperking</w:t>
            </w:r>
          </w:p>
        </w:tc>
        <w:tc>
          <w:tcPr>
            <w:tcW w:w="9104" w:type="dxa"/>
          </w:tcPr>
          <w:p w14:paraId="7367B037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Beperking in het zien.</w:t>
            </w:r>
          </w:p>
        </w:tc>
      </w:tr>
      <w:tr w:rsidR="00B268E3" w:rsidRPr="006E2C00" w14:paraId="2072798B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1292103D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  <w:t xml:space="preserve">Vitaal </w:t>
            </w:r>
          </w:p>
        </w:tc>
        <w:tc>
          <w:tcPr>
            <w:tcW w:w="9104" w:type="dxa"/>
          </w:tcPr>
          <w:p w14:paraId="0885A88A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Fit zijn, energiek zijn, levenslustig zijn. </w:t>
            </w:r>
          </w:p>
          <w:p w14:paraId="0A9F6857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i w:val="0"/>
                <w:color w:val="auto"/>
                <w:sz w:val="28"/>
                <w:szCs w:val="28"/>
                <w:u w:val="single"/>
                <w:lang w:eastAsia="nl-NL"/>
              </w:rPr>
              <w:t>Gezondheid:</w:t>
            </w: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 Vitale functies zijn de belangrijkste</w:t>
            </w:r>
            <w:r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 </w:t>
            </w: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functies in het lichaam die noodzakelijk zijn voor behoud van het leven.</w:t>
            </w:r>
          </w:p>
        </w:tc>
      </w:tr>
      <w:tr w:rsidR="00B268E3" w:rsidRPr="006E2C00" w14:paraId="20C8FDC9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62AD9C37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Vrijblijvende kennismaking</w:t>
            </w:r>
          </w:p>
        </w:tc>
        <w:tc>
          <w:tcPr>
            <w:tcW w:w="9104" w:type="dxa"/>
          </w:tcPr>
          <w:p w14:paraId="394ED833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Kennismaking zonder dat je iets verplicht bent.</w:t>
            </w:r>
          </w:p>
        </w:tc>
      </w:tr>
      <w:tr w:rsidR="00B268E3" w:rsidRPr="006E2C00" w14:paraId="1A788CF9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59BCD904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Waarden</w:t>
            </w:r>
          </w:p>
        </w:tc>
        <w:tc>
          <w:tcPr>
            <w:tcW w:w="9104" w:type="dxa"/>
          </w:tcPr>
          <w:p w14:paraId="3CDE55DB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Waarden: Dit zijn dingen die voor jou belangrijk zijn. </w:t>
            </w:r>
          </w:p>
          <w:p w14:paraId="38907F83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bijv. eerlijkheid</w:t>
            </w:r>
          </w:p>
        </w:tc>
        <w:bookmarkEnd w:id="1"/>
      </w:tr>
      <w:tr w:rsidR="00B268E3" w:rsidRPr="006E2C00" w14:paraId="52834481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1DC4F1C5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Waarnemen</w:t>
            </w:r>
          </w:p>
        </w:tc>
        <w:tc>
          <w:tcPr>
            <w:tcW w:w="9104" w:type="dxa"/>
          </w:tcPr>
          <w:p w14:paraId="277BC6B8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Goed en bewust kijken, horen ruiken, voelen</w:t>
            </w:r>
          </w:p>
        </w:tc>
      </w:tr>
      <w:tr w:rsidR="00B268E3" w:rsidRPr="006E2C00" w14:paraId="3396FD00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10E7E388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  <w:lastRenderedPageBreak/>
              <w:t xml:space="preserve">Zakelijk  rapporteren </w:t>
            </w:r>
          </w:p>
        </w:tc>
        <w:tc>
          <w:tcPr>
            <w:tcW w:w="9104" w:type="dxa"/>
          </w:tcPr>
          <w:p w14:paraId="2B1083A4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Vastleggen van gebeurtenissen</w:t>
            </w:r>
          </w:p>
        </w:tc>
      </w:tr>
      <w:tr w:rsidR="00B268E3" w:rsidRPr="006E2C00" w14:paraId="3541E59E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4274BB59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Zelfbeeld</w:t>
            </w:r>
          </w:p>
        </w:tc>
        <w:tc>
          <w:tcPr>
            <w:tcW w:w="9104" w:type="dxa"/>
          </w:tcPr>
          <w:p w14:paraId="134410B7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Hoe iemand zichzelf ziet, waardeert.</w:t>
            </w:r>
          </w:p>
        </w:tc>
      </w:tr>
      <w:tr w:rsidR="00B268E3" w:rsidRPr="006E2C00" w14:paraId="0120AFCD" w14:textId="77777777" w:rsidTr="00471BCB">
        <w:trPr>
          <w:trHeight w:val="315"/>
        </w:trPr>
        <w:tc>
          <w:tcPr>
            <w:tcW w:w="4793" w:type="dxa"/>
            <w:shd w:val="clear" w:color="auto" w:fill="auto"/>
            <w:vAlign w:val="center"/>
            <w:hideMark/>
          </w:tcPr>
          <w:p w14:paraId="3C12AD86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 xml:space="preserve">Zelfbepaling </w:t>
            </w:r>
          </w:p>
        </w:tc>
        <w:tc>
          <w:tcPr>
            <w:tcW w:w="9104" w:type="dxa"/>
          </w:tcPr>
          <w:p w14:paraId="3397C054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De mogelijkheid om zelf richting te geven </w:t>
            </w:r>
          </w:p>
          <w:p w14:paraId="5FBA1767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aan je eigen ontwikkeling.</w:t>
            </w:r>
          </w:p>
        </w:tc>
      </w:tr>
      <w:tr w:rsidR="00B268E3" w:rsidRPr="006E2C00" w14:paraId="52724B94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5E04F5BB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Zelfkennis</w:t>
            </w:r>
          </w:p>
        </w:tc>
        <w:tc>
          <w:tcPr>
            <w:tcW w:w="9104" w:type="dxa"/>
          </w:tcPr>
          <w:p w14:paraId="7F53F1DB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Een beeld van jezelf hebben voor wat betreft je karakter, hoe ben ik?</w:t>
            </w:r>
          </w:p>
        </w:tc>
      </w:tr>
      <w:tr w:rsidR="00B268E3" w:rsidRPr="006E2C00" w14:paraId="2D20A365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05CA51B3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 xml:space="preserve">Zelfredzaamheid </w:t>
            </w:r>
          </w:p>
        </w:tc>
        <w:tc>
          <w:tcPr>
            <w:tcW w:w="9104" w:type="dxa"/>
          </w:tcPr>
          <w:p w14:paraId="3DACE6D7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Het steeds meer zelf kunnen doen, zelfstandiger worden</w:t>
            </w:r>
          </w:p>
        </w:tc>
      </w:tr>
      <w:tr w:rsidR="00B268E3" w:rsidRPr="006E2C00" w14:paraId="78F1D4A7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582912A3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Zelfvertrouwen</w:t>
            </w:r>
          </w:p>
        </w:tc>
        <w:tc>
          <w:tcPr>
            <w:tcW w:w="9104" w:type="dxa"/>
          </w:tcPr>
          <w:p w14:paraId="3ABCD2DA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Geloven in eigen kunnen.</w:t>
            </w:r>
          </w:p>
        </w:tc>
      </w:tr>
      <w:tr w:rsidR="00B268E3" w:rsidRPr="006E2C00" w14:paraId="4513567B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7077F43D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Zintuigelijke beperking</w:t>
            </w:r>
          </w:p>
        </w:tc>
        <w:tc>
          <w:tcPr>
            <w:tcW w:w="9104" w:type="dxa"/>
          </w:tcPr>
          <w:p w14:paraId="44E1C5D1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Een beperking op zintuiglijk gebied, dus op het vlak van horen, zien, voelen, ruiken en proeven. Een baby ziet bijvoorbeeld </w:t>
            </w:r>
          </w:p>
          <w:p w14:paraId="246EADEE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Arial"/>
                <w:b w:val="0"/>
                <w:i w:val="0"/>
                <w:color w:val="auto"/>
                <w:sz w:val="28"/>
                <w:szCs w:val="28"/>
                <w:lang w:eastAsia="nl-NL"/>
              </w:rPr>
              <w:t>nog erg onscherp.</w:t>
            </w:r>
          </w:p>
        </w:tc>
      </w:tr>
      <w:tr w:rsidR="00B268E3" w:rsidRPr="006E2C00" w14:paraId="7CA0E6FB" w14:textId="77777777" w:rsidTr="00471BCB">
        <w:trPr>
          <w:trHeight w:val="315"/>
        </w:trPr>
        <w:tc>
          <w:tcPr>
            <w:tcW w:w="4793" w:type="dxa"/>
            <w:shd w:val="clear" w:color="auto" w:fill="auto"/>
            <w:hideMark/>
          </w:tcPr>
          <w:p w14:paraId="11E9906B" w14:textId="77777777" w:rsidR="00B268E3" w:rsidRPr="000D745F" w:rsidRDefault="00B268E3" w:rsidP="003F3CF0">
            <w:pPr>
              <w:spacing w:before="240" w:after="240" w:line="480" w:lineRule="auto"/>
              <w:contextualSpacing/>
              <w:rPr>
                <w:rFonts w:eastAsia="Times New Roman" w:cs="Calibri"/>
                <w:i w:val="0"/>
                <w:color w:val="auto"/>
                <w:sz w:val="28"/>
                <w:szCs w:val="28"/>
                <w:lang w:eastAsia="nl-NL"/>
              </w:rPr>
            </w:pPr>
            <w:r w:rsidRPr="000D745F">
              <w:rPr>
                <w:rFonts w:eastAsia="Times New Roman" w:cs="Arial"/>
                <w:i w:val="0"/>
                <w:color w:val="auto"/>
                <w:sz w:val="28"/>
                <w:szCs w:val="28"/>
                <w:lang w:eastAsia="nl-NL"/>
              </w:rPr>
              <w:t>Zintuiglijke ontwikkeling</w:t>
            </w:r>
          </w:p>
        </w:tc>
        <w:tc>
          <w:tcPr>
            <w:tcW w:w="9104" w:type="dxa"/>
          </w:tcPr>
          <w:p w14:paraId="48560348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 xml:space="preserve">De ontwikkeling op zintuiglijk gebied, dus op het vlak van horen, zien, voelen, ruiken en proeven. </w:t>
            </w:r>
          </w:p>
          <w:p w14:paraId="26C8B3A7" w14:textId="77777777" w:rsidR="00B268E3" w:rsidRPr="006E2C00" w:rsidRDefault="00B268E3" w:rsidP="003F3CF0">
            <w:pPr>
              <w:spacing w:after="0" w:line="480" w:lineRule="auto"/>
              <w:contextualSpacing/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</w:pPr>
            <w:r w:rsidRPr="006E2C00">
              <w:rPr>
                <w:rFonts w:eastAsia="Times New Roman" w:cs="Calibri"/>
                <w:b w:val="0"/>
                <w:i w:val="0"/>
                <w:color w:val="auto"/>
                <w:sz w:val="28"/>
                <w:szCs w:val="28"/>
                <w:lang w:eastAsia="nl-NL"/>
              </w:rPr>
              <w:t>Een baby ziet bijvoorbeeld nog erg onscherp.</w:t>
            </w:r>
          </w:p>
        </w:tc>
      </w:tr>
    </w:tbl>
    <w:p w14:paraId="43CA18CE" w14:textId="77777777" w:rsidR="00B268E3" w:rsidRPr="006E2C00" w:rsidRDefault="00B268E3" w:rsidP="00B268E3">
      <w:pPr>
        <w:spacing w:after="0" w:line="480" w:lineRule="auto"/>
        <w:contextualSpacing/>
        <w:rPr>
          <w:sz w:val="28"/>
          <w:szCs w:val="28"/>
        </w:rPr>
      </w:pPr>
    </w:p>
    <w:p w14:paraId="3B2666C9" w14:textId="77777777" w:rsidR="00B268E3" w:rsidRPr="00B268E3" w:rsidRDefault="00B268E3" w:rsidP="00B268E3"/>
    <w:sectPr w:rsidR="00B268E3" w:rsidRPr="00B268E3" w:rsidSect="006E2C00">
      <w:pgSz w:w="16838" w:h="23811" w:code="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4D88"/>
    <w:multiLevelType w:val="hybridMultilevel"/>
    <w:tmpl w:val="21446FA8"/>
    <w:lvl w:ilvl="0" w:tplc="1DB2BAD8">
      <w:start w:val="5"/>
      <w:numFmt w:val="bullet"/>
      <w:lvlText w:val="−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310724"/>
    <w:multiLevelType w:val="hybridMultilevel"/>
    <w:tmpl w:val="4928E7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87FC6"/>
    <w:multiLevelType w:val="hybridMultilevel"/>
    <w:tmpl w:val="006A3784"/>
    <w:lvl w:ilvl="0" w:tplc="ED382FAA">
      <w:numFmt w:val="bullet"/>
      <w:lvlText w:val="-"/>
      <w:lvlJc w:val="left"/>
      <w:pPr>
        <w:ind w:left="36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425C0A"/>
    <w:multiLevelType w:val="hybridMultilevel"/>
    <w:tmpl w:val="77882F0A"/>
    <w:lvl w:ilvl="0" w:tplc="1DB2BAD8">
      <w:start w:val="5"/>
      <w:numFmt w:val="bullet"/>
      <w:lvlText w:val="−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MK6IR8wRIh+Z2dtrplN3iKEmfRSTxB07R8MfOYb/CCWpHIK1Pyw/poP33A/Gq5IWBS9yWXvLb2Vc1QrCnQdKxg==" w:salt="lNddeMWYky4YZgU+R0Lv9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88"/>
    <w:rsid w:val="000D745F"/>
    <w:rsid w:val="00127C1E"/>
    <w:rsid w:val="00171441"/>
    <w:rsid w:val="0018127B"/>
    <w:rsid w:val="00186699"/>
    <w:rsid w:val="001E005C"/>
    <w:rsid w:val="00233F80"/>
    <w:rsid w:val="00350862"/>
    <w:rsid w:val="003A5E3E"/>
    <w:rsid w:val="00471BCB"/>
    <w:rsid w:val="0057341A"/>
    <w:rsid w:val="006E2C00"/>
    <w:rsid w:val="00850F40"/>
    <w:rsid w:val="008A6E56"/>
    <w:rsid w:val="00935C2E"/>
    <w:rsid w:val="00980209"/>
    <w:rsid w:val="00A679CF"/>
    <w:rsid w:val="00A7794A"/>
    <w:rsid w:val="00B268E3"/>
    <w:rsid w:val="00BA49B6"/>
    <w:rsid w:val="00C3787A"/>
    <w:rsid w:val="00C55FF9"/>
    <w:rsid w:val="00E01749"/>
    <w:rsid w:val="00F57C9D"/>
    <w:rsid w:val="00F8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DF8C"/>
  <w15:chartTrackingRefBased/>
  <w15:docId w15:val="{AE757307-5559-4FD6-B8DE-24F7227A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b/>
        <w:i/>
        <w:color w:val="4472C4" w:themeColor="accent1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33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81537-2969-49EF-9041-A2CE9C8E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1954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Croonen-de Leeuw, PHC (Nelly)</dc:creator>
  <cp:keywords/>
  <dc:description/>
  <cp:lastModifiedBy>Croonen-de Leeuw, PHC (Nelly)</cp:lastModifiedBy>
  <cp:revision>16</cp:revision>
  <dcterms:created xsi:type="dcterms:W3CDTF">2018-10-16T15:44:00Z</dcterms:created>
  <dcterms:modified xsi:type="dcterms:W3CDTF">2018-11-14T12:37:00Z</dcterms:modified>
</cp:coreProperties>
</file>